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0C2E7269" w14:textId="77777777" w:rsidR="000A6E72" w:rsidRPr="0068779D" w:rsidRDefault="000A6E72" w:rsidP="000A6E72">
      <w:pPr>
        <w:rPr>
          <w:rFonts w:ascii="Bookman Old Style" w:hAnsi="Bookman Old Style"/>
          <w:noProof/>
        </w:rPr>
      </w:pPr>
      <w:r w:rsidRPr="0068779D">
        <w:rPr>
          <w:rFonts w:ascii="Bookman Old Style" w:hAnsi="Bookman Old Style"/>
          <w:noProof/>
        </w:rPr>
        <mc:AlternateContent>
          <mc:Choice Requires="wps">
            <w:drawing>
              <wp:anchor distT="0" distB="0" distL="114300" distR="114300" simplePos="0" relativeHeight="251682816" behindDoc="1" locked="0" layoutInCell="1" allowOverlap="1" wp14:anchorId="14C8639E" wp14:editId="66A26F8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1" name="Rectangle: Rounded Corners 1"/>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1D62A56D" w14:textId="77777777" w:rsidR="000A6E72" w:rsidRDefault="000A6E72" w:rsidP="000A6E72">
                            <w:pPr>
                              <w:jc w:val="center"/>
                              <w:rPr>
                                <w:rFonts w:ascii="Bookman Old Style" w:hAnsi="Bookman Old Style"/>
                                <w:b/>
                                <w:bCs/>
                                <w:sz w:val="32"/>
                                <w:szCs w:val="32"/>
                              </w:rPr>
                            </w:pPr>
                          </w:p>
                          <w:p w14:paraId="6C71084F" w14:textId="77777777" w:rsidR="000A6E72" w:rsidRPr="00EF5247" w:rsidRDefault="000A6E72" w:rsidP="000A6E72">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4758A401" w14:textId="56C310A3" w:rsidR="000A6E72" w:rsidRDefault="000A6E72" w:rsidP="000A6E72">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Pr="00226EDE">
                              <w:rPr>
                                <w:rFonts w:ascii="Bookman Old Style" w:hAnsi="Bookman Old Style"/>
                                <w:b/>
                                <w:bCs/>
                                <w:sz w:val="32"/>
                                <w:szCs w:val="32"/>
                                <w:lang w:val="en-US"/>
                              </w:rPr>
                              <w:t>2</w:t>
                            </w:r>
                            <w:r>
                              <w:rPr>
                                <w:rFonts w:ascii="Bookman Old Style" w:hAnsi="Bookman Old Style"/>
                                <w:b/>
                                <w:bCs/>
                                <w:sz w:val="32"/>
                                <w:szCs w:val="32"/>
                                <w:lang w:val="en-US"/>
                              </w:rPr>
                              <w:t>6</w:t>
                            </w:r>
                            <w:r w:rsidRPr="00226EDE">
                              <w:rPr>
                                <w:rFonts w:ascii="Bookman Old Style" w:hAnsi="Bookman Old Style"/>
                                <w:b/>
                                <w:bCs/>
                                <w:sz w:val="32"/>
                                <w:szCs w:val="32"/>
                              </w:rPr>
                              <w:t xml:space="preserve"> </w:t>
                            </w:r>
                            <w:r w:rsidRPr="00EF5247">
                              <w:rPr>
                                <w:rFonts w:ascii="Bookman Old Style" w:hAnsi="Bookman Old Style"/>
                                <w:b/>
                                <w:bCs/>
                                <w:sz w:val="32"/>
                                <w:szCs w:val="32"/>
                              </w:rPr>
                              <w:t>TAHUN 2022</w:t>
                            </w:r>
                          </w:p>
                          <w:p w14:paraId="2E988405" w14:textId="77777777" w:rsidR="000A6E72" w:rsidRDefault="000A6E72" w:rsidP="000A6E72">
                            <w:pPr>
                              <w:jc w:val="center"/>
                              <w:rPr>
                                <w:rFonts w:ascii="Bookman Old Style" w:hAnsi="Bookman Old Style"/>
                                <w:b/>
                                <w:bCs/>
                                <w:sz w:val="32"/>
                                <w:szCs w:val="32"/>
                              </w:rPr>
                            </w:pPr>
                          </w:p>
                          <w:p w14:paraId="2C0D7C80" w14:textId="77777777" w:rsidR="000A6E72" w:rsidRPr="00EF5247" w:rsidRDefault="000A6E72" w:rsidP="000A6E72">
                            <w:pPr>
                              <w:jc w:val="center"/>
                              <w:rPr>
                                <w:rFonts w:ascii="Bookman Old Style" w:hAnsi="Bookman Old Style"/>
                                <w:b/>
                                <w:bCs/>
                                <w:sz w:val="32"/>
                                <w:szCs w:val="32"/>
                              </w:rPr>
                            </w:pPr>
                          </w:p>
                          <w:p w14:paraId="1C6DF552" w14:textId="77777777" w:rsidR="000A6E72" w:rsidRPr="00EF5247" w:rsidRDefault="000A6E72" w:rsidP="000A6E72">
                            <w:pPr>
                              <w:jc w:val="center"/>
                              <w:rPr>
                                <w:rFonts w:ascii="Bookman Old Style" w:hAnsi="Bookman Old Style"/>
                                <w:sz w:val="28"/>
                                <w:szCs w:val="28"/>
                              </w:rPr>
                            </w:pPr>
                          </w:p>
                          <w:p w14:paraId="416914D2" w14:textId="77777777" w:rsidR="000A6E72" w:rsidRDefault="000A6E72" w:rsidP="000A6E72">
                            <w:pPr>
                              <w:jc w:val="center"/>
                              <w:rPr>
                                <w:rFonts w:ascii="Bookman Old Style" w:hAnsi="Bookman Old Style"/>
                                <w:b/>
                                <w:bCs/>
                                <w:sz w:val="28"/>
                                <w:szCs w:val="28"/>
                              </w:rPr>
                            </w:pPr>
                          </w:p>
                          <w:p w14:paraId="77508172" w14:textId="77777777" w:rsidR="000A6E72" w:rsidRDefault="000A6E72" w:rsidP="000A6E72">
                            <w:pPr>
                              <w:jc w:val="center"/>
                              <w:rPr>
                                <w:rFonts w:ascii="Bookman Old Style" w:hAnsi="Bookman Old Style"/>
                                <w:b/>
                                <w:bCs/>
                                <w:sz w:val="28"/>
                                <w:szCs w:val="28"/>
                              </w:rPr>
                            </w:pPr>
                          </w:p>
                          <w:p w14:paraId="6682E55A" w14:textId="77777777" w:rsidR="000A6E72" w:rsidRDefault="000A6E72" w:rsidP="000A6E72">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8914814" wp14:editId="1886F33F">
                                  <wp:extent cx="3234853" cy="324612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3249233" cy="3260550"/>
                                          </a:xfrm>
                                          <a:prstGeom prst="rect">
                                            <a:avLst/>
                                          </a:prstGeom>
                                        </pic:spPr>
                                      </pic:pic>
                                    </a:graphicData>
                                  </a:graphic>
                                </wp:inline>
                              </w:drawing>
                            </w:r>
                          </w:p>
                          <w:p w14:paraId="46A5A01C" w14:textId="77777777" w:rsidR="000A6E72" w:rsidRDefault="000A6E72" w:rsidP="000A6E72">
                            <w:pPr>
                              <w:jc w:val="center"/>
                              <w:rPr>
                                <w:rFonts w:ascii="Bookman Old Style" w:hAnsi="Bookman Old Style"/>
                                <w:b/>
                                <w:bCs/>
                                <w:sz w:val="28"/>
                                <w:szCs w:val="28"/>
                              </w:rPr>
                            </w:pPr>
                          </w:p>
                          <w:p w14:paraId="5AFC3A05" w14:textId="77777777" w:rsidR="000A6E72" w:rsidRDefault="000A6E72" w:rsidP="000A6E72">
                            <w:pPr>
                              <w:jc w:val="center"/>
                              <w:rPr>
                                <w:rFonts w:ascii="Bookman Old Style" w:hAnsi="Bookman Old Style"/>
                                <w:b/>
                                <w:bCs/>
                                <w:sz w:val="28"/>
                                <w:szCs w:val="28"/>
                              </w:rPr>
                            </w:pPr>
                          </w:p>
                          <w:p w14:paraId="194AC895" w14:textId="77777777" w:rsidR="000A6E72" w:rsidRDefault="000A6E72" w:rsidP="000A6E72">
                            <w:pPr>
                              <w:jc w:val="center"/>
                              <w:rPr>
                                <w:rFonts w:ascii="Bookman Old Style" w:hAnsi="Bookman Old Style"/>
                                <w:b/>
                                <w:bCs/>
                                <w:sz w:val="28"/>
                                <w:szCs w:val="28"/>
                              </w:rPr>
                            </w:pPr>
                          </w:p>
                          <w:p w14:paraId="64FDABC8" w14:textId="77777777" w:rsidR="000A6E72" w:rsidRDefault="000A6E72" w:rsidP="000A6E72">
                            <w:pPr>
                              <w:jc w:val="center"/>
                              <w:rPr>
                                <w:rFonts w:ascii="Bookman Old Style" w:hAnsi="Bookman Old Style"/>
                                <w:b/>
                                <w:bCs/>
                                <w:sz w:val="28"/>
                                <w:szCs w:val="28"/>
                              </w:rPr>
                            </w:pPr>
                          </w:p>
                          <w:p w14:paraId="72B40593" w14:textId="77777777" w:rsidR="000A6E72" w:rsidRDefault="000A6E72" w:rsidP="000A6E72">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7F46C425" w14:textId="32E571A9" w:rsidR="000A6E72" w:rsidRPr="00D237AB" w:rsidRDefault="000A6E72" w:rsidP="000A6E72">
                            <w:pPr>
                              <w:jc w:val="center"/>
                              <w:rPr>
                                <w:rFonts w:ascii="Bookman Old Style" w:hAnsi="Bookman Old Style"/>
                                <w:b/>
                                <w:bCs/>
                                <w:sz w:val="28"/>
                                <w:szCs w:val="28"/>
                                <w:lang w:val="en-US"/>
                              </w:rPr>
                            </w:pPr>
                            <w:r w:rsidRPr="000A6E72">
                              <w:rPr>
                                <w:rFonts w:ascii="Bookman Old Style" w:hAnsi="Bookman Old Style"/>
                                <w:b/>
                                <w:bCs/>
                                <w:sz w:val="28"/>
                                <w:szCs w:val="28"/>
                              </w:rPr>
                              <w:t>PENETAPAN JENIS KEGIATAN DAN LOKASI</w:t>
                            </w:r>
                            <w:r w:rsidRPr="00DF1421">
                              <w:rPr>
                                <w:rFonts w:ascii="Bookman Old Style" w:hAnsi="Bookman Old Style"/>
                                <w:b/>
                                <w:bCs/>
                                <w:sz w:val="28"/>
                                <w:szCs w:val="28"/>
                              </w:rPr>
                              <w:t xml:space="preserve"> </w:t>
                            </w:r>
                            <w:r>
                              <w:rPr>
                                <w:rFonts w:ascii="Bookman Old Style" w:hAnsi="Bookman Old Style"/>
                                <w:b/>
                                <w:bCs/>
                                <w:sz w:val="28"/>
                                <w:szCs w:val="28"/>
                                <w:lang w:val="en-US"/>
                              </w:rPr>
                              <w:t>BANTUAN KEUANGAN YANG BERSIFAT KHUSUS KEPADA PEMERINTAH DESA YANG</w:t>
                            </w:r>
                            <w:r w:rsidRPr="00DF1421">
                              <w:rPr>
                                <w:rFonts w:ascii="Bookman Old Style" w:hAnsi="Bookman Old Style"/>
                                <w:b/>
                                <w:bCs/>
                                <w:sz w:val="28"/>
                                <w:szCs w:val="28"/>
                              </w:rPr>
                              <w:t xml:space="preserve"> BERSUMBER DARI </w:t>
                            </w:r>
                            <w:r>
                              <w:rPr>
                                <w:rFonts w:ascii="Bookman Old Style" w:hAnsi="Bookman Old Style"/>
                                <w:b/>
                                <w:bCs/>
                                <w:sz w:val="28"/>
                                <w:szCs w:val="28"/>
                                <w:lang w:val="en-US"/>
                              </w:rPr>
                              <w:t xml:space="preserve">ANGGARAN PENDAPATAN DAN BELANJA DAERAH </w:t>
                            </w:r>
                          </w:p>
                          <w:p w14:paraId="58DFC76F" w14:textId="77777777" w:rsidR="000A6E72" w:rsidRDefault="000A6E72" w:rsidP="000A6E72">
                            <w:pPr>
                              <w:jc w:val="center"/>
                              <w:rPr>
                                <w:rFonts w:ascii="Bookman Old Style" w:hAnsi="Bookman Old Style"/>
                                <w:b/>
                                <w:bCs/>
                                <w:sz w:val="28"/>
                                <w:szCs w:val="28"/>
                              </w:rPr>
                            </w:pPr>
                          </w:p>
                          <w:p w14:paraId="1BF2E13E" w14:textId="77777777" w:rsidR="000A6E72" w:rsidRPr="00EF5247" w:rsidRDefault="000A6E72" w:rsidP="000A6E72">
                            <w:pPr>
                              <w:jc w:val="center"/>
                              <w:rPr>
                                <w:rFonts w:ascii="Bookman Old Style" w:hAnsi="Bookman Old Style"/>
                                <w:sz w:val="28"/>
                                <w:szCs w:val="28"/>
                              </w:rPr>
                            </w:pPr>
                            <w:r w:rsidRPr="00DF1421">
                              <w:rPr>
                                <w:rFonts w:ascii="Bookman Old Style" w:hAnsi="Bookman Old Style"/>
                                <w:b/>
                                <w:bCs/>
                                <w:sz w:val="28"/>
                                <w:szCs w:val="28"/>
                              </w:rPr>
                              <w:t xml:space="preserve">TAHUN ANGGARAN </w:t>
                            </w:r>
                            <w:r w:rsidRPr="00FB0AE2">
                              <w:rPr>
                                <w:rFonts w:ascii="Bookman Old Style" w:hAnsi="Bookman Old Style"/>
                                <w:b/>
                                <w:bCs/>
                                <w:sz w:val="28"/>
                                <w:szCs w:val="28"/>
                              </w:rPr>
                              <w:t>202</w:t>
                            </w:r>
                            <w:r>
                              <w:rPr>
                                <w:rFonts w:ascii="Bookman Old Style" w:hAnsi="Bookman Old Style"/>
                                <w:b/>
                                <w:bCs/>
                                <w:sz w:val="28"/>
                                <w:szCs w:val="28"/>
                              </w:rPr>
                              <w:t>3</w:t>
                            </w:r>
                          </w:p>
                          <w:p w14:paraId="4FB7BAEC" w14:textId="77777777" w:rsidR="000A6E72" w:rsidRPr="00EF5247" w:rsidRDefault="000A6E72" w:rsidP="000A6E72">
                            <w:pPr>
                              <w:jc w:val="center"/>
                              <w:rPr>
                                <w:rFonts w:ascii="Bookman Old Style" w:hAnsi="Bookman Old Style"/>
                              </w:rPr>
                            </w:pPr>
                          </w:p>
                          <w:p w14:paraId="568AE0CD" w14:textId="77777777" w:rsidR="000A6E72" w:rsidRPr="00EF5247" w:rsidRDefault="000A6E72" w:rsidP="000A6E72">
                            <w:pPr>
                              <w:jc w:val="center"/>
                              <w:rPr>
                                <w:rFonts w:ascii="Bookman Old Style" w:hAnsi="Bookman Old Style"/>
                              </w:rPr>
                            </w:pPr>
                          </w:p>
                          <w:p w14:paraId="28DEF5FC" w14:textId="77777777" w:rsidR="000A6E72" w:rsidRDefault="000A6E72" w:rsidP="000A6E72">
                            <w:pPr>
                              <w:jc w:val="center"/>
                              <w:rPr>
                                <w:rFonts w:ascii="Bookman Old Style" w:hAnsi="Bookman Old Style"/>
                              </w:rPr>
                            </w:pPr>
                          </w:p>
                          <w:p w14:paraId="0C8F9267" w14:textId="77777777" w:rsidR="000A6E72" w:rsidRDefault="000A6E72" w:rsidP="000A6E72">
                            <w:pPr>
                              <w:jc w:val="center"/>
                              <w:rPr>
                                <w:rFonts w:ascii="Bookman Old Style" w:hAnsi="Bookman Old Style"/>
                              </w:rPr>
                            </w:pPr>
                          </w:p>
                          <w:p w14:paraId="7AF02253" w14:textId="77777777" w:rsidR="000A6E72" w:rsidRDefault="000A6E72" w:rsidP="000A6E72">
                            <w:pPr>
                              <w:jc w:val="center"/>
                              <w:rPr>
                                <w:rFonts w:ascii="Bookman Old Style" w:hAnsi="Bookman Old Style"/>
                              </w:rPr>
                            </w:pPr>
                          </w:p>
                          <w:p w14:paraId="6961D119" w14:textId="77777777" w:rsidR="000A6E72" w:rsidRDefault="000A6E72" w:rsidP="000A6E72">
                            <w:pPr>
                              <w:jc w:val="center"/>
                              <w:rPr>
                                <w:rFonts w:ascii="Bookman Old Style" w:hAnsi="Bookman Old Style"/>
                                <w:b/>
                                <w:bCs/>
                                <w:sz w:val="28"/>
                                <w:szCs w:val="28"/>
                              </w:rPr>
                            </w:pPr>
                          </w:p>
                          <w:p w14:paraId="689F8B2A" w14:textId="77777777" w:rsidR="000A6E72" w:rsidRDefault="000A6E72" w:rsidP="000A6E72">
                            <w:pPr>
                              <w:jc w:val="center"/>
                              <w:rPr>
                                <w:rFonts w:ascii="Bookman Old Style" w:hAnsi="Bookman Old Style"/>
                                <w:b/>
                                <w:bCs/>
                                <w:sz w:val="28"/>
                                <w:szCs w:val="28"/>
                              </w:rPr>
                            </w:pPr>
                          </w:p>
                          <w:p w14:paraId="4BAAB75A" w14:textId="77777777" w:rsidR="000A6E72" w:rsidRDefault="000A6E72" w:rsidP="000A6E72">
                            <w:pPr>
                              <w:jc w:val="center"/>
                              <w:rPr>
                                <w:rFonts w:ascii="Bookman Old Style" w:hAnsi="Bookman Old Style"/>
                                <w:b/>
                                <w:bCs/>
                                <w:sz w:val="28"/>
                                <w:szCs w:val="28"/>
                              </w:rPr>
                            </w:pPr>
                          </w:p>
                          <w:p w14:paraId="6F48E384" w14:textId="77777777" w:rsidR="000A6E72" w:rsidRDefault="000A6E72" w:rsidP="000A6E72">
                            <w:pPr>
                              <w:jc w:val="center"/>
                              <w:rPr>
                                <w:rFonts w:ascii="Bookman Old Style" w:hAnsi="Bookman Old Style"/>
                                <w:b/>
                                <w:bCs/>
                                <w:sz w:val="28"/>
                                <w:szCs w:val="28"/>
                              </w:rPr>
                            </w:pPr>
                          </w:p>
                          <w:p w14:paraId="5A4D2767" w14:textId="77777777" w:rsidR="000A6E72" w:rsidRDefault="000A6E72" w:rsidP="000A6E72">
                            <w:pPr>
                              <w:jc w:val="center"/>
                              <w:rPr>
                                <w:rFonts w:ascii="Bookman Old Style" w:hAnsi="Bookman Old Style"/>
                                <w:b/>
                                <w:bCs/>
                                <w:sz w:val="28"/>
                                <w:szCs w:val="28"/>
                              </w:rPr>
                            </w:pPr>
                          </w:p>
                          <w:p w14:paraId="5CED7C59" w14:textId="77777777" w:rsidR="000A6E72" w:rsidRDefault="000A6E72" w:rsidP="000A6E72">
                            <w:pPr>
                              <w:jc w:val="center"/>
                              <w:rPr>
                                <w:rFonts w:ascii="Bookman Old Style" w:hAnsi="Bookman Old Style"/>
                                <w:b/>
                                <w:bCs/>
                                <w:sz w:val="28"/>
                                <w:szCs w:val="28"/>
                              </w:rPr>
                            </w:pPr>
                          </w:p>
                          <w:p w14:paraId="1DC84BAF"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DESA LAMBUR</w:t>
                            </w:r>
                          </w:p>
                          <w:p w14:paraId="280C3AE3"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83BE6C9"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C8639E" id="Rectangle: Rounded Corners 1" o:spid="_x0000_s1026" style="position:absolute;margin-left:-7.9pt;margin-top:27pt;width:505.35pt;height:880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" fillcolor="white [3201]" strokecolor="black [3200]" strokeweight="2pt">
                <v:textbox>
                  <w:txbxContent>
                    <w:p w14:paraId="1D62A56D" w14:textId="77777777" w:rsidR="000A6E72" w:rsidRDefault="000A6E72" w:rsidP="000A6E72">
                      <w:pPr>
                        <w:jc w:val="center"/>
                        <w:rPr>
                          <w:rFonts w:ascii="Bookman Old Style" w:hAnsi="Bookman Old Style"/>
                          <w:b/>
                          <w:bCs/>
                          <w:sz w:val="32"/>
                          <w:szCs w:val="32"/>
                        </w:rPr>
                      </w:pPr>
                    </w:p>
                    <w:p w14:paraId="6C71084F" w14:textId="77777777" w:rsidR="000A6E72" w:rsidRPr="00EF5247" w:rsidRDefault="000A6E72" w:rsidP="000A6E72">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4758A401" w14:textId="56C310A3" w:rsidR="000A6E72" w:rsidRDefault="000A6E72" w:rsidP="000A6E72">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Pr="00226EDE">
                        <w:rPr>
                          <w:rFonts w:ascii="Bookman Old Style" w:hAnsi="Bookman Old Style"/>
                          <w:b/>
                          <w:bCs/>
                          <w:sz w:val="32"/>
                          <w:szCs w:val="32"/>
                          <w:lang w:val="en-US"/>
                        </w:rPr>
                        <w:t>2</w:t>
                      </w:r>
                      <w:r>
                        <w:rPr>
                          <w:rFonts w:ascii="Bookman Old Style" w:hAnsi="Bookman Old Style"/>
                          <w:b/>
                          <w:bCs/>
                          <w:sz w:val="32"/>
                          <w:szCs w:val="32"/>
                          <w:lang w:val="en-US"/>
                        </w:rPr>
                        <w:t>6</w:t>
                      </w:r>
                      <w:r w:rsidRPr="00226EDE">
                        <w:rPr>
                          <w:rFonts w:ascii="Bookman Old Style" w:hAnsi="Bookman Old Style"/>
                          <w:b/>
                          <w:bCs/>
                          <w:sz w:val="32"/>
                          <w:szCs w:val="32"/>
                        </w:rPr>
                        <w:t xml:space="preserve"> </w:t>
                      </w:r>
                      <w:r w:rsidRPr="00EF5247">
                        <w:rPr>
                          <w:rFonts w:ascii="Bookman Old Style" w:hAnsi="Bookman Old Style"/>
                          <w:b/>
                          <w:bCs/>
                          <w:sz w:val="32"/>
                          <w:szCs w:val="32"/>
                        </w:rPr>
                        <w:t>TAHUN 2022</w:t>
                      </w:r>
                    </w:p>
                    <w:p w14:paraId="2E988405" w14:textId="77777777" w:rsidR="000A6E72" w:rsidRDefault="000A6E72" w:rsidP="000A6E72">
                      <w:pPr>
                        <w:jc w:val="center"/>
                        <w:rPr>
                          <w:rFonts w:ascii="Bookman Old Style" w:hAnsi="Bookman Old Style"/>
                          <w:b/>
                          <w:bCs/>
                          <w:sz w:val="32"/>
                          <w:szCs w:val="32"/>
                        </w:rPr>
                      </w:pPr>
                    </w:p>
                    <w:p w14:paraId="2C0D7C80" w14:textId="77777777" w:rsidR="000A6E72" w:rsidRPr="00EF5247" w:rsidRDefault="000A6E72" w:rsidP="000A6E72">
                      <w:pPr>
                        <w:jc w:val="center"/>
                        <w:rPr>
                          <w:rFonts w:ascii="Bookman Old Style" w:hAnsi="Bookman Old Style"/>
                          <w:b/>
                          <w:bCs/>
                          <w:sz w:val="32"/>
                          <w:szCs w:val="32"/>
                        </w:rPr>
                      </w:pPr>
                    </w:p>
                    <w:p w14:paraId="1C6DF552" w14:textId="77777777" w:rsidR="000A6E72" w:rsidRPr="00EF5247" w:rsidRDefault="000A6E72" w:rsidP="000A6E72">
                      <w:pPr>
                        <w:jc w:val="center"/>
                        <w:rPr>
                          <w:rFonts w:ascii="Bookman Old Style" w:hAnsi="Bookman Old Style"/>
                          <w:sz w:val="28"/>
                          <w:szCs w:val="28"/>
                        </w:rPr>
                      </w:pPr>
                    </w:p>
                    <w:p w14:paraId="416914D2" w14:textId="77777777" w:rsidR="000A6E72" w:rsidRDefault="000A6E72" w:rsidP="000A6E72">
                      <w:pPr>
                        <w:jc w:val="center"/>
                        <w:rPr>
                          <w:rFonts w:ascii="Bookman Old Style" w:hAnsi="Bookman Old Style"/>
                          <w:b/>
                          <w:bCs/>
                          <w:sz w:val="28"/>
                          <w:szCs w:val="28"/>
                        </w:rPr>
                      </w:pPr>
                    </w:p>
                    <w:p w14:paraId="77508172" w14:textId="77777777" w:rsidR="000A6E72" w:rsidRDefault="000A6E72" w:rsidP="000A6E72">
                      <w:pPr>
                        <w:jc w:val="center"/>
                        <w:rPr>
                          <w:rFonts w:ascii="Bookman Old Style" w:hAnsi="Bookman Old Style"/>
                          <w:b/>
                          <w:bCs/>
                          <w:sz w:val="28"/>
                          <w:szCs w:val="28"/>
                        </w:rPr>
                      </w:pPr>
                    </w:p>
                    <w:p w14:paraId="6682E55A" w14:textId="77777777" w:rsidR="000A6E72" w:rsidRDefault="000A6E72" w:rsidP="000A6E72">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8914814" wp14:editId="1886F33F">
                            <wp:extent cx="3234853" cy="324612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stretch>
                                      <a:fillRect/>
                                    </a:stretch>
                                  </pic:blipFill>
                                  <pic:spPr>
                                    <a:xfrm>
                                      <a:off x="0" y="0"/>
                                      <a:ext cx="3249233" cy="3260550"/>
                                    </a:xfrm>
                                    <a:prstGeom prst="rect">
                                      <a:avLst/>
                                    </a:prstGeom>
                                  </pic:spPr>
                                </pic:pic>
                              </a:graphicData>
                            </a:graphic>
                          </wp:inline>
                        </w:drawing>
                      </w:r>
                    </w:p>
                    <w:p w14:paraId="46A5A01C" w14:textId="77777777" w:rsidR="000A6E72" w:rsidRDefault="000A6E72" w:rsidP="000A6E72">
                      <w:pPr>
                        <w:jc w:val="center"/>
                        <w:rPr>
                          <w:rFonts w:ascii="Bookman Old Style" w:hAnsi="Bookman Old Style"/>
                          <w:b/>
                          <w:bCs/>
                          <w:sz w:val="28"/>
                          <w:szCs w:val="28"/>
                        </w:rPr>
                      </w:pPr>
                    </w:p>
                    <w:p w14:paraId="5AFC3A05" w14:textId="77777777" w:rsidR="000A6E72" w:rsidRDefault="000A6E72" w:rsidP="000A6E72">
                      <w:pPr>
                        <w:jc w:val="center"/>
                        <w:rPr>
                          <w:rFonts w:ascii="Bookman Old Style" w:hAnsi="Bookman Old Style"/>
                          <w:b/>
                          <w:bCs/>
                          <w:sz w:val="28"/>
                          <w:szCs w:val="28"/>
                        </w:rPr>
                      </w:pPr>
                    </w:p>
                    <w:p w14:paraId="194AC895" w14:textId="77777777" w:rsidR="000A6E72" w:rsidRDefault="000A6E72" w:rsidP="000A6E72">
                      <w:pPr>
                        <w:jc w:val="center"/>
                        <w:rPr>
                          <w:rFonts w:ascii="Bookman Old Style" w:hAnsi="Bookman Old Style"/>
                          <w:b/>
                          <w:bCs/>
                          <w:sz w:val="28"/>
                          <w:szCs w:val="28"/>
                        </w:rPr>
                      </w:pPr>
                    </w:p>
                    <w:p w14:paraId="64FDABC8" w14:textId="77777777" w:rsidR="000A6E72" w:rsidRDefault="000A6E72" w:rsidP="000A6E72">
                      <w:pPr>
                        <w:jc w:val="center"/>
                        <w:rPr>
                          <w:rFonts w:ascii="Bookman Old Style" w:hAnsi="Bookman Old Style"/>
                          <w:b/>
                          <w:bCs/>
                          <w:sz w:val="28"/>
                          <w:szCs w:val="28"/>
                        </w:rPr>
                      </w:pPr>
                    </w:p>
                    <w:p w14:paraId="72B40593" w14:textId="77777777" w:rsidR="000A6E72" w:rsidRDefault="000A6E72" w:rsidP="000A6E72">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7F46C425" w14:textId="32E571A9" w:rsidR="000A6E72" w:rsidRPr="00D237AB" w:rsidRDefault="000A6E72" w:rsidP="000A6E72">
                      <w:pPr>
                        <w:jc w:val="center"/>
                        <w:rPr>
                          <w:rFonts w:ascii="Bookman Old Style" w:hAnsi="Bookman Old Style"/>
                          <w:b/>
                          <w:bCs/>
                          <w:sz w:val="28"/>
                          <w:szCs w:val="28"/>
                          <w:lang w:val="en-US"/>
                        </w:rPr>
                      </w:pPr>
                      <w:r w:rsidRPr="000A6E72">
                        <w:rPr>
                          <w:rFonts w:ascii="Bookman Old Style" w:hAnsi="Bookman Old Style"/>
                          <w:b/>
                          <w:bCs/>
                          <w:sz w:val="28"/>
                          <w:szCs w:val="28"/>
                        </w:rPr>
                        <w:t>PENETAPAN JENIS KEGIATAN DAN LOKASI</w:t>
                      </w:r>
                      <w:r w:rsidRPr="00DF1421">
                        <w:rPr>
                          <w:rFonts w:ascii="Bookman Old Style" w:hAnsi="Bookman Old Style"/>
                          <w:b/>
                          <w:bCs/>
                          <w:sz w:val="28"/>
                          <w:szCs w:val="28"/>
                        </w:rPr>
                        <w:t xml:space="preserve"> </w:t>
                      </w:r>
                      <w:r>
                        <w:rPr>
                          <w:rFonts w:ascii="Bookman Old Style" w:hAnsi="Bookman Old Style"/>
                          <w:b/>
                          <w:bCs/>
                          <w:sz w:val="28"/>
                          <w:szCs w:val="28"/>
                          <w:lang w:val="en-US"/>
                        </w:rPr>
                        <w:t>BANTUAN KEUANGAN YANG BERSIFAT KHUSUS KEPADA PEMERINTAH DESA YANG</w:t>
                      </w:r>
                      <w:r w:rsidRPr="00DF1421">
                        <w:rPr>
                          <w:rFonts w:ascii="Bookman Old Style" w:hAnsi="Bookman Old Style"/>
                          <w:b/>
                          <w:bCs/>
                          <w:sz w:val="28"/>
                          <w:szCs w:val="28"/>
                        </w:rPr>
                        <w:t xml:space="preserve"> BERSUMBER DARI </w:t>
                      </w:r>
                      <w:r>
                        <w:rPr>
                          <w:rFonts w:ascii="Bookman Old Style" w:hAnsi="Bookman Old Style"/>
                          <w:b/>
                          <w:bCs/>
                          <w:sz w:val="28"/>
                          <w:szCs w:val="28"/>
                          <w:lang w:val="en-US"/>
                        </w:rPr>
                        <w:t xml:space="preserve">ANGGARAN PENDAPATAN DAN BELANJA DAERAH </w:t>
                      </w:r>
                    </w:p>
                    <w:p w14:paraId="58DFC76F" w14:textId="77777777" w:rsidR="000A6E72" w:rsidRDefault="000A6E72" w:rsidP="000A6E72">
                      <w:pPr>
                        <w:jc w:val="center"/>
                        <w:rPr>
                          <w:rFonts w:ascii="Bookman Old Style" w:hAnsi="Bookman Old Style"/>
                          <w:b/>
                          <w:bCs/>
                          <w:sz w:val="28"/>
                          <w:szCs w:val="28"/>
                        </w:rPr>
                      </w:pPr>
                    </w:p>
                    <w:p w14:paraId="1BF2E13E" w14:textId="77777777" w:rsidR="000A6E72" w:rsidRPr="00EF5247" w:rsidRDefault="000A6E72" w:rsidP="000A6E72">
                      <w:pPr>
                        <w:jc w:val="center"/>
                        <w:rPr>
                          <w:rFonts w:ascii="Bookman Old Style" w:hAnsi="Bookman Old Style"/>
                          <w:sz w:val="28"/>
                          <w:szCs w:val="28"/>
                        </w:rPr>
                      </w:pPr>
                      <w:r w:rsidRPr="00DF1421">
                        <w:rPr>
                          <w:rFonts w:ascii="Bookman Old Style" w:hAnsi="Bookman Old Style"/>
                          <w:b/>
                          <w:bCs/>
                          <w:sz w:val="28"/>
                          <w:szCs w:val="28"/>
                        </w:rPr>
                        <w:t xml:space="preserve">TAHUN ANGGARAN </w:t>
                      </w:r>
                      <w:r w:rsidRPr="00FB0AE2">
                        <w:rPr>
                          <w:rFonts w:ascii="Bookman Old Style" w:hAnsi="Bookman Old Style"/>
                          <w:b/>
                          <w:bCs/>
                          <w:sz w:val="28"/>
                          <w:szCs w:val="28"/>
                        </w:rPr>
                        <w:t>202</w:t>
                      </w:r>
                      <w:r>
                        <w:rPr>
                          <w:rFonts w:ascii="Bookman Old Style" w:hAnsi="Bookman Old Style"/>
                          <w:b/>
                          <w:bCs/>
                          <w:sz w:val="28"/>
                          <w:szCs w:val="28"/>
                        </w:rPr>
                        <w:t>3</w:t>
                      </w:r>
                    </w:p>
                    <w:p w14:paraId="4FB7BAEC" w14:textId="77777777" w:rsidR="000A6E72" w:rsidRPr="00EF5247" w:rsidRDefault="000A6E72" w:rsidP="000A6E72">
                      <w:pPr>
                        <w:jc w:val="center"/>
                        <w:rPr>
                          <w:rFonts w:ascii="Bookman Old Style" w:hAnsi="Bookman Old Style"/>
                        </w:rPr>
                      </w:pPr>
                    </w:p>
                    <w:p w14:paraId="568AE0CD" w14:textId="77777777" w:rsidR="000A6E72" w:rsidRPr="00EF5247" w:rsidRDefault="000A6E72" w:rsidP="000A6E72">
                      <w:pPr>
                        <w:jc w:val="center"/>
                        <w:rPr>
                          <w:rFonts w:ascii="Bookman Old Style" w:hAnsi="Bookman Old Style"/>
                        </w:rPr>
                      </w:pPr>
                    </w:p>
                    <w:p w14:paraId="28DEF5FC" w14:textId="77777777" w:rsidR="000A6E72" w:rsidRDefault="000A6E72" w:rsidP="000A6E72">
                      <w:pPr>
                        <w:jc w:val="center"/>
                        <w:rPr>
                          <w:rFonts w:ascii="Bookman Old Style" w:hAnsi="Bookman Old Style"/>
                        </w:rPr>
                      </w:pPr>
                    </w:p>
                    <w:p w14:paraId="0C8F9267" w14:textId="77777777" w:rsidR="000A6E72" w:rsidRDefault="000A6E72" w:rsidP="000A6E72">
                      <w:pPr>
                        <w:jc w:val="center"/>
                        <w:rPr>
                          <w:rFonts w:ascii="Bookman Old Style" w:hAnsi="Bookman Old Style"/>
                        </w:rPr>
                      </w:pPr>
                    </w:p>
                    <w:p w14:paraId="7AF02253" w14:textId="77777777" w:rsidR="000A6E72" w:rsidRDefault="000A6E72" w:rsidP="000A6E72">
                      <w:pPr>
                        <w:jc w:val="center"/>
                        <w:rPr>
                          <w:rFonts w:ascii="Bookman Old Style" w:hAnsi="Bookman Old Style"/>
                        </w:rPr>
                      </w:pPr>
                    </w:p>
                    <w:p w14:paraId="6961D119" w14:textId="77777777" w:rsidR="000A6E72" w:rsidRDefault="000A6E72" w:rsidP="000A6E72">
                      <w:pPr>
                        <w:jc w:val="center"/>
                        <w:rPr>
                          <w:rFonts w:ascii="Bookman Old Style" w:hAnsi="Bookman Old Style"/>
                          <w:b/>
                          <w:bCs/>
                          <w:sz w:val="28"/>
                          <w:szCs w:val="28"/>
                        </w:rPr>
                      </w:pPr>
                    </w:p>
                    <w:p w14:paraId="689F8B2A" w14:textId="77777777" w:rsidR="000A6E72" w:rsidRDefault="000A6E72" w:rsidP="000A6E72">
                      <w:pPr>
                        <w:jc w:val="center"/>
                        <w:rPr>
                          <w:rFonts w:ascii="Bookman Old Style" w:hAnsi="Bookman Old Style"/>
                          <w:b/>
                          <w:bCs/>
                          <w:sz w:val="28"/>
                          <w:szCs w:val="28"/>
                        </w:rPr>
                      </w:pPr>
                    </w:p>
                    <w:p w14:paraId="4BAAB75A" w14:textId="77777777" w:rsidR="000A6E72" w:rsidRDefault="000A6E72" w:rsidP="000A6E72">
                      <w:pPr>
                        <w:jc w:val="center"/>
                        <w:rPr>
                          <w:rFonts w:ascii="Bookman Old Style" w:hAnsi="Bookman Old Style"/>
                          <w:b/>
                          <w:bCs/>
                          <w:sz w:val="28"/>
                          <w:szCs w:val="28"/>
                        </w:rPr>
                      </w:pPr>
                    </w:p>
                    <w:p w14:paraId="6F48E384" w14:textId="77777777" w:rsidR="000A6E72" w:rsidRDefault="000A6E72" w:rsidP="000A6E72">
                      <w:pPr>
                        <w:jc w:val="center"/>
                        <w:rPr>
                          <w:rFonts w:ascii="Bookman Old Style" w:hAnsi="Bookman Old Style"/>
                          <w:b/>
                          <w:bCs/>
                          <w:sz w:val="28"/>
                          <w:szCs w:val="28"/>
                        </w:rPr>
                      </w:pPr>
                    </w:p>
                    <w:p w14:paraId="5A4D2767" w14:textId="77777777" w:rsidR="000A6E72" w:rsidRDefault="000A6E72" w:rsidP="000A6E72">
                      <w:pPr>
                        <w:jc w:val="center"/>
                        <w:rPr>
                          <w:rFonts w:ascii="Bookman Old Style" w:hAnsi="Bookman Old Style"/>
                          <w:b/>
                          <w:bCs/>
                          <w:sz w:val="28"/>
                          <w:szCs w:val="28"/>
                        </w:rPr>
                      </w:pPr>
                    </w:p>
                    <w:p w14:paraId="5CED7C59" w14:textId="77777777" w:rsidR="000A6E72" w:rsidRDefault="000A6E72" w:rsidP="000A6E72">
                      <w:pPr>
                        <w:jc w:val="center"/>
                        <w:rPr>
                          <w:rFonts w:ascii="Bookman Old Style" w:hAnsi="Bookman Old Style"/>
                          <w:b/>
                          <w:bCs/>
                          <w:sz w:val="28"/>
                          <w:szCs w:val="28"/>
                        </w:rPr>
                      </w:pPr>
                    </w:p>
                    <w:p w14:paraId="1DC84BAF"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DESA LAMBUR</w:t>
                      </w:r>
                    </w:p>
                    <w:p w14:paraId="280C3AE3"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83BE6C9" w14:textId="77777777" w:rsidR="000A6E72" w:rsidRPr="00DF1421" w:rsidRDefault="000A6E72" w:rsidP="000A6E72">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Pr="0068779D">
        <w:rPr>
          <w:rFonts w:ascii="Bookman Old Style" w:hAnsi="Bookman Old Style"/>
        </w:rPr>
        <w:br w:type="page"/>
      </w:r>
    </w:p>
    <w:p w14:paraId="6CE7D44C" w14:textId="77777777" w:rsidR="000A6E72" w:rsidRPr="0068779D" w:rsidRDefault="000A6E72" w:rsidP="000A6E72">
      <w:pPr>
        <w:jc w:val="center"/>
        <w:rPr>
          <w:rFonts w:ascii="Bookman Old Style" w:hAnsi="Bookman Old Style"/>
        </w:rPr>
      </w:pPr>
      <w:r w:rsidRPr="0068779D">
        <w:rPr>
          <w:rFonts w:ascii="Bookman Old Style" w:hAnsi="Bookman Old Style"/>
          <w:noProof/>
        </w:rPr>
        <w:lastRenderedPageBreak/>
        <w:drawing>
          <wp:inline distT="0" distB="0" distL="0" distR="0" wp14:anchorId="009E552F" wp14:editId="5536A133">
            <wp:extent cx="1017917" cy="1026544"/>
            <wp:effectExtent l="0" t="0" r="0" b="2540"/>
            <wp:docPr id="9" name="Picture 9"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24062A65" w14:textId="77777777" w:rsidR="00CA15D0" w:rsidRPr="0068779D" w:rsidRDefault="00CA15D0">
      <w:pPr>
        <w:tabs>
          <w:tab w:val="center" w:pos="7020"/>
        </w:tabs>
        <w:jc w:val="both"/>
        <w:rPr>
          <w:rFonts w:ascii="Bookman Old Style" w:hAnsi="Bookman Old Style" w:cs="Arial"/>
        </w:rPr>
      </w:pPr>
    </w:p>
    <w:p w14:paraId="44971262" w14:textId="66B89D24" w:rsidR="00CA15D0" w:rsidRPr="0068779D" w:rsidRDefault="005A7715" w:rsidP="000A6E72">
      <w:pPr>
        <w:tabs>
          <w:tab w:val="left" w:pos="5748"/>
        </w:tabs>
        <w:jc w:val="center"/>
        <w:rPr>
          <w:rFonts w:ascii="Bookman Old Style" w:hAnsi="Bookman Old Style" w:cs="Arial"/>
          <w:sz w:val="24"/>
          <w:szCs w:val="24"/>
          <w:lang w:val="en-US"/>
        </w:rPr>
      </w:pPr>
      <w:r w:rsidRPr="0068779D">
        <w:rPr>
          <w:rFonts w:ascii="Bookman Old Style" w:hAnsi="Bookman Old Style" w:cs="Arial"/>
          <w:sz w:val="24"/>
          <w:szCs w:val="24"/>
          <w:lang w:val="fi-FI"/>
        </w:rPr>
        <w:t xml:space="preserve">KEPUTUSAN KEPALA DESA </w:t>
      </w:r>
      <w:r w:rsidRPr="0068779D">
        <w:rPr>
          <w:rFonts w:ascii="Bookman Old Style" w:hAnsi="Bookman Old Style" w:cs="Arial"/>
          <w:sz w:val="24"/>
          <w:szCs w:val="24"/>
          <w:lang w:val="en-US"/>
        </w:rPr>
        <w:t>LAMBUR</w:t>
      </w:r>
    </w:p>
    <w:p w14:paraId="72A90760" w14:textId="4F356C7F" w:rsidR="00CA15D0" w:rsidRPr="0068779D" w:rsidRDefault="005A7715">
      <w:pPr>
        <w:ind w:right="-567"/>
        <w:jc w:val="center"/>
        <w:rPr>
          <w:rFonts w:ascii="Bookman Old Style" w:hAnsi="Bookman Old Style" w:cs="Arial"/>
          <w:sz w:val="24"/>
          <w:szCs w:val="24"/>
          <w:lang w:val="en-US"/>
        </w:rPr>
      </w:pPr>
      <w:r w:rsidRPr="0068779D">
        <w:rPr>
          <w:rFonts w:ascii="Bookman Old Style" w:hAnsi="Bookman Old Style" w:cs="Arial"/>
          <w:sz w:val="24"/>
          <w:szCs w:val="24"/>
          <w:lang w:val="fi-FI"/>
        </w:rPr>
        <w:t xml:space="preserve">NOMOR </w:t>
      </w:r>
      <w:r w:rsidR="000A6E72" w:rsidRPr="0068779D">
        <w:rPr>
          <w:rFonts w:ascii="Bookman Old Style" w:hAnsi="Bookman Old Style" w:cs="Arial"/>
          <w:sz w:val="24"/>
          <w:szCs w:val="24"/>
          <w:lang w:val="en-US"/>
        </w:rPr>
        <w:t xml:space="preserve">26 </w:t>
      </w:r>
      <w:proofErr w:type="spellStart"/>
      <w:r w:rsidR="000A6E72" w:rsidRPr="0068779D">
        <w:rPr>
          <w:rFonts w:ascii="Bookman Old Style" w:hAnsi="Bookman Old Style" w:cs="Arial"/>
          <w:sz w:val="24"/>
          <w:szCs w:val="24"/>
          <w:lang w:val="en-US"/>
        </w:rPr>
        <w:t>Tahun</w:t>
      </w:r>
      <w:proofErr w:type="spellEnd"/>
      <w:r w:rsidR="000A6E72" w:rsidRPr="0068779D">
        <w:rPr>
          <w:rFonts w:ascii="Bookman Old Style" w:hAnsi="Bookman Old Style" w:cs="Arial"/>
          <w:sz w:val="24"/>
          <w:szCs w:val="24"/>
          <w:lang w:val="en-US"/>
        </w:rPr>
        <w:t xml:space="preserve"> 2022</w:t>
      </w:r>
    </w:p>
    <w:p w14:paraId="598CDC8B" w14:textId="77777777" w:rsidR="00CA15D0" w:rsidRPr="0068779D" w:rsidRDefault="00CA15D0">
      <w:pPr>
        <w:ind w:right="-567"/>
        <w:jc w:val="center"/>
        <w:rPr>
          <w:rFonts w:ascii="Bookman Old Style" w:hAnsi="Bookman Old Style" w:cs="Arial"/>
          <w:sz w:val="24"/>
          <w:szCs w:val="24"/>
          <w:lang w:val="fi-FI"/>
        </w:rPr>
      </w:pPr>
    </w:p>
    <w:p w14:paraId="0BF5A547" w14:textId="77777777" w:rsidR="00CA15D0" w:rsidRPr="0068779D" w:rsidRDefault="005A7715">
      <w:pPr>
        <w:ind w:right="-567"/>
        <w:jc w:val="center"/>
        <w:rPr>
          <w:rFonts w:ascii="Bookman Old Style" w:hAnsi="Bookman Old Style" w:cs="Arial"/>
          <w:sz w:val="24"/>
          <w:szCs w:val="24"/>
          <w:lang w:val="fi-FI"/>
        </w:rPr>
      </w:pPr>
      <w:r w:rsidRPr="0068779D">
        <w:rPr>
          <w:rFonts w:ascii="Bookman Old Style" w:hAnsi="Bookman Old Style" w:cs="Arial"/>
          <w:sz w:val="24"/>
          <w:szCs w:val="24"/>
          <w:lang w:val="fi-FI"/>
        </w:rPr>
        <w:t>TENTANG</w:t>
      </w:r>
    </w:p>
    <w:p w14:paraId="69D25408" w14:textId="77777777" w:rsidR="00CA15D0" w:rsidRPr="0068779D" w:rsidRDefault="00CA15D0">
      <w:pPr>
        <w:ind w:right="-567"/>
        <w:jc w:val="center"/>
        <w:rPr>
          <w:rFonts w:ascii="Bookman Old Style" w:hAnsi="Bookman Old Style" w:cs="Arial"/>
          <w:sz w:val="24"/>
          <w:szCs w:val="24"/>
          <w:lang w:val="fi-FI"/>
        </w:rPr>
      </w:pPr>
    </w:p>
    <w:p w14:paraId="0B42AE1E" w14:textId="77777777" w:rsidR="000A6E72" w:rsidRPr="0068779D" w:rsidRDefault="000A6E72" w:rsidP="000A6E72">
      <w:pPr>
        <w:ind w:right="-567"/>
        <w:jc w:val="center"/>
        <w:rPr>
          <w:rFonts w:ascii="Bookman Old Style" w:hAnsi="Bookman Old Style" w:cs="Arial"/>
          <w:sz w:val="24"/>
          <w:szCs w:val="24"/>
          <w:lang w:val="fi-FI"/>
        </w:rPr>
      </w:pPr>
      <w:r w:rsidRPr="0068779D">
        <w:rPr>
          <w:rFonts w:ascii="Bookman Old Style" w:hAnsi="Bookman Old Style" w:cs="Arial"/>
          <w:sz w:val="24"/>
          <w:szCs w:val="24"/>
          <w:lang w:val="fi-FI"/>
        </w:rPr>
        <w:t xml:space="preserve">PENETAPAN JENIS KEGIATAN DAN LOKASI BANTUAN KEUANGAN YANG BERSIFAT KHUSUS KEPADA PEMERINTAH DESA YANG BERSUMBER DARI ANGGARAN PENDAPATAN DAN BELANJA DAERAH </w:t>
      </w:r>
    </w:p>
    <w:p w14:paraId="181E61A2" w14:textId="77777777" w:rsidR="000A6E72" w:rsidRPr="0068779D" w:rsidRDefault="000A6E72" w:rsidP="000A6E72">
      <w:pPr>
        <w:ind w:right="-567"/>
        <w:jc w:val="center"/>
        <w:rPr>
          <w:rFonts w:ascii="Bookman Old Style" w:hAnsi="Bookman Old Style" w:cs="Arial"/>
          <w:sz w:val="24"/>
          <w:szCs w:val="24"/>
          <w:lang w:val="fi-FI"/>
        </w:rPr>
      </w:pPr>
    </w:p>
    <w:p w14:paraId="5FA7163C" w14:textId="6094482F" w:rsidR="00CA15D0" w:rsidRPr="0068779D" w:rsidRDefault="000A6E72" w:rsidP="000A6E72">
      <w:pPr>
        <w:ind w:right="-567"/>
        <w:jc w:val="center"/>
        <w:rPr>
          <w:rFonts w:ascii="Bookman Old Style" w:hAnsi="Bookman Old Style"/>
          <w:sz w:val="24"/>
          <w:szCs w:val="24"/>
        </w:rPr>
      </w:pPr>
      <w:r w:rsidRPr="0068779D">
        <w:rPr>
          <w:rFonts w:ascii="Bookman Old Style" w:hAnsi="Bookman Old Style" w:cs="Arial"/>
          <w:sz w:val="24"/>
          <w:szCs w:val="24"/>
          <w:lang w:val="fi-FI"/>
        </w:rPr>
        <w:t>TAHUN ANGGARAN 2023</w:t>
      </w:r>
    </w:p>
    <w:p w14:paraId="280CEB4B" w14:textId="77777777" w:rsidR="00CA15D0" w:rsidRPr="0068779D" w:rsidRDefault="00CA15D0">
      <w:pPr>
        <w:ind w:right="-567"/>
        <w:jc w:val="center"/>
        <w:rPr>
          <w:rFonts w:ascii="Bookman Old Style" w:hAnsi="Bookman Old Style" w:cs="Arial"/>
          <w:b/>
          <w:sz w:val="24"/>
          <w:szCs w:val="24"/>
          <w:lang w:val="fi-FI"/>
        </w:rPr>
      </w:pPr>
    </w:p>
    <w:p w14:paraId="12AB5A84" w14:textId="4BC8E63D" w:rsidR="00CA15D0" w:rsidRPr="0068779D" w:rsidRDefault="005A7715">
      <w:pPr>
        <w:ind w:right="-567"/>
        <w:jc w:val="center"/>
        <w:rPr>
          <w:rFonts w:ascii="Bookman Old Style" w:hAnsi="Bookman Old Style" w:cs="Arial"/>
          <w:sz w:val="24"/>
          <w:szCs w:val="24"/>
          <w:lang w:val="en-US"/>
        </w:rPr>
      </w:pPr>
      <w:r w:rsidRPr="0068779D">
        <w:rPr>
          <w:rFonts w:ascii="Bookman Old Style" w:hAnsi="Bookman Old Style" w:cs="Arial"/>
          <w:sz w:val="24"/>
          <w:szCs w:val="24"/>
          <w:lang w:val="fi-FI"/>
        </w:rPr>
        <w:t xml:space="preserve">KEPALA DESA </w:t>
      </w:r>
      <w:r w:rsidRPr="0068779D">
        <w:rPr>
          <w:rFonts w:ascii="Bookman Old Style" w:hAnsi="Bookman Old Style" w:cs="Arial"/>
          <w:sz w:val="24"/>
          <w:szCs w:val="24"/>
          <w:lang w:val="en-US"/>
        </w:rPr>
        <w:t>LAMBUR</w:t>
      </w:r>
    </w:p>
    <w:p w14:paraId="75357ECF" w14:textId="204EC46F" w:rsidR="000A6E72" w:rsidRPr="0068779D" w:rsidRDefault="000A6E72">
      <w:pPr>
        <w:ind w:right="-567"/>
        <w:jc w:val="center"/>
        <w:rPr>
          <w:rFonts w:ascii="Bookman Old Style" w:hAnsi="Bookman Old Style" w:cs="Arial"/>
          <w:sz w:val="24"/>
          <w:szCs w:val="24"/>
          <w:lang w:val="en-US"/>
        </w:rPr>
      </w:pPr>
    </w:p>
    <w:tbl>
      <w:tblPr>
        <w:tblStyle w:val="TableGrid"/>
        <w:tblW w:w="97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9"/>
        <w:gridCol w:w="287"/>
        <w:gridCol w:w="8015"/>
      </w:tblGrid>
      <w:tr w:rsidR="000A6E72" w:rsidRPr="0068779D" w14:paraId="46862A5A" w14:textId="77777777" w:rsidTr="000A6E72">
        <w:tc>
          <w:tcPr>
            <w:tcW w:w="1280" w:type="dxa"/>
          </w:tcPr>
          <w:p w14:paraId="152793A8" w14:textId="77777777" w:rsidR="000A6E72" w:rsidRPr="0068779D" w:rsidRDefault="000A6E72" w:rsidP="000A6E72">
            <w:pPr>
              <w:rPr>
                <w:rFonts w:ascii="Bookman Old Style" w:hAnsi="Bookman Old Style"/>
                <w:sz w:val="22"/>
                <w:szCs w:val="22"/>
              </w:rPr>
            </w:pPr>
            <w:r w:rsidRPr="0068779D">
              <w:rPr>
                <w:rFonts w:ascii="Bookman Old Style" w:hAnsi="Bookman Old Style"/>
                <w:sz w:val="22"/>
                <w:szCs w:val="22"/>
              </w:rPr>
              <w:t xml:space="preserve">Menimbang </w:t>
            </w:r>
          </w:p>
        </w:tc>
        <w:tc>
          <w:tcPr>
            <w:tcW w:w="279" w:type="dxa"/>
          </w:tcPr>
          <w:p w14:paraId="2A585D8A" w14:textId="77777777" w:rsidR="000A6E72" w:rsidRPr="0068779D" w:rsidRDefault="000A6E72" w:rsidP="000A6E72">
            <w:pPr>
              <w:jc w:val="center"/>
              <w:rPr>
                <w:rFonts w:ascii="Bookman Old Style" w:hAnsi="Bookman Old Style"/>
                <w:sz w:val="22"/>
                <w:szCs w:val="22"/>
              </w:rPr>
            </w:pPr>
            <w:r w:rsidRPr="0068779D">
              <w:rPr>
                <w:rFonts w:ascii="Bookman Old Style" w:hAnsi="Bookman Old Style"/>
                <w:sz w:val="22"/>
                <w:szCs w:val="22"/>
              </w:rPr>
              <w:t>:</w:t>
            </w:r>
          </w:p>
        </w:tc>
        <w:tc>
          <w:tcPr>
            <w:tcW w:w="8222" w:type="dxa"/>
          </w:tcPr>
          <w:p w14:paraId="1B0931E1" w14:textId="77777777" w:rsidR="000A6E72" w:rsidRPr="0068779D" w:rsidRDefault="000A6E72" w:rsidP="0068779D">
            <w:pPr>
              <w:pStyle w:val="ListParagraph"/>
              <w:numPr>
                <w:ilvl w:val="0"/>
                <w:numId w:val="27"/>
              </w:numPr>
              <w:ind w:left="315" w:hanging="315"/>
              <w:contextualSpacing w:val="0"/>
              <w:jc w:val="both"/>
              <w:rPr>
                <w:rFonts w:ascii="Bookman Old Style" w:hAnsi="Bookman Old Style"/>
                <w:sz w:val="22"/>
                <w:szCs w:val="22"/>
                <w:lang w:val="en-ID"/>
              </w:rPr>
            </w:pPr>
            <w:proofErr w:type="spellStart"/>
            <w:r w:rsidRPr="0068779D">
              <w:rPr>
                <w:rFonts w:ascii="Bookman Old Style" w:hAnsi="Bookman Old Style"/>
                <w:sz w:val="22"/>
                <w:szCs w:val="22"/>
                <w:lang w:val="en-ID"/>
              </w:rPr>
              <w:t>Peraturan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Bupati</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Purbalingga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Nomor</w:t>
            </w:r>
            <w:proofErr w:type="spellEnd"/>
            <w:r w:rsidRPr="0068779D">
              <w:rPr>
                <w:rFonts w:ascii="Bookman Old Style" w:hAnsi="Bookman Old Style"/>
                <w:sz w:val="22"/>
                <w:szCs w:val="22"/>
                <w:lang w:val="en-ID"/>
              </w:rPr>
              <w:t xml:space="preserve"> 21 </w:t>
            </w:r>
            <w:proofErr w:type="spellStart"/>
            <w:r w:rsidRPr="0068779D">
              <w:rPr>
                <w:rFonts w:ascii="Bookman Old Style" w:hAnsi="Bookman Old Style"/>
                <w:sz w:val="22"/>
                <w:szCs w:val="22"/>
                <w:lang w:val="en-ID"/>
              </w:rPr>
              <w:t>Tahun</w:t>
            </w:r>
            <w:proofErr w:type="spellEnd"/>
            <w:r w:rsidRPr="0068779D">
              <w:rPr>
                <w:rFonts w:ascii="Bookman Old Style" w:hAnsi="Bookman Old Style"/>
                <w:sz w:val="22"/>
                <w:szCs w:val="22"/>
                <w:lang w:val="en-ID"/>
              </w:rPr>
              <w:t xml:space="preserve"> 2019 </w:t>
            </w:r>
            <w:proofErr w:type="spellStart"/>
            <w:r w:rsidRPr="0068779D">
              <w:rPr>
                <w:rFonts w:ascii="Bookman Old Style" w:hAnsi="Bookman Old Style"/>
                <w:sz w:val="22"/>
                <w:szCs w:val="22"/>
                <w:lang w:val="en-ID"/>
              </w:rPr>
              <w:t>tentang</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Pengelolaan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Keuangan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Desa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Berita</w:t>
            </w:r>
            <w:proofErr w:type="spellEnd"/>
            <w:r w:rsidRPr="0068779D">
              <w:rPr>
                <w:rFonts w:ascii="Bookman Old Style" w:hAnsi="Bookman Old Style"/>
                <w:sz w:val="22"/>
                <w:szCs w:val="22"/>
                <w:lang w:val="en-ID"/>
              </w:rPr>
              <w:t xml:space="preserve"> Daerah </w:t>
            </w:r>
            <w:proofErr w:type="spellStart"/>
            <w:r w:rsidRPr="0068779D">
              <w:rPr>
                <w:rFonts w:ascii="Bookman Old Style" w:hAnsi="Bookman Old Style"/>
                <w:sz w:val="22"/>
                <w:szCs w:val="22"/>
                <w:lang w:val="en-ID"/>
              </w:rPr>
              <w:t>Kabupaten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Purbalingga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Tahun</w:t>
            </w:r>
            <w:proofErr w:type="spellEnd"/>
            <w:r w:rsidRPr="0068779D">
              <w:rPr>
                <w:rFonts w:ascii="Bookman Old Style" w:hAnsi="Bookman Old Style"/>
                <w:sz w:val="22"/>
                <w:szCs w:val="22"/>
                <w:lang w:val="en-ID"/>
              </w:rPr>
              <w:t xml:space="preserve"> 2019 </w:t>
            </w:r>
            <w:proofErr w:type="spellStart"/>
            <w:r w:rsidRPr="0068779D">
              <w:rPr>
                <w:rFonts w:ascii="Bookman Old Style" w:hAnsi="Bookman Old Style"/>
                <w:sz w:val="22"/>
                <w:szCs w:val="22"/>
                <w:lang w:val="en-ID"/>
              </w:rPr>
              <w:t>Nomor</w:t>
            </w:r>
            <w:proofErr w:type="spellEnd"/>
            <w:r w:rsidRPr="0068779D">
              <w:rPr>
                <w:rFonts w:ascii="Bookman Old Style" w:hAnsi="Bookman Old Style"/>
                <w:sz w:val="22"/>
                <w:szCs w:val="22"/>
                <w:lang w:val="en-ID"/>
              </w:rPr>
              <w:t xml:space="preserve"> 21);</w:t>
            </w:r>
          </w:p>
          <w:p w14:paraId="4ACB47CC" w14:textId="77777777" w:rsidR="000A6E72" w:rsidRPr="0068779D" w:rsidRDefault="000A6E72" w:rsidP="000A6E72">
            <w:pPr>
              <w:pStyle w:val="ListParagraph"/>
              <w:ind w:left="361"/>
              <w:jc w:val="both"/>
              <w:rPr>
                <w:rFonts w:ascii="Bookman Old Style" w:hAnsi="Bookman Old Style"/>
                <w:sz w:val="22"/>
                <w:szCs w:val="22"/>
                <w:lang w:val="en-ID"/>
              </w:rPr>
            </w:pPr>
          </w:p>
          <w:p w14:paraId="738E4CC0" w14:textId="1AAFA030" w:rsidR="000A6E72" w:rsidRPr="0068779D" w:rsidRDefault="000A6E72" w:rsidP="0068779D">
            <w:pPr>
              <w:pStyle w:val="ListParagraph"/>
              <w:numPr>
                <w:ilvl w:val="0"/>
                <w:numId w:val="27"/>
              </w:numPr>
              <w:ind w:left="361"/>
              <w:contextualSpacing w:val="0"/>
              <w:jc w:val="both"/>
              <w:rPr>
                <w:rFonts w:ascii="Bookman Old Style" w:hAnsi="Bookman Old Style"/>
                <w:sz w:val="22"/>
                <w:szCs w:val="22"/>
                <w:lang w:val="en-ID"/>
              </w:rPr>
            </w:pPr>
            <w:proofErr w:type="spellStart"/>
            <w:r w:rsidRPr="0068779D">
              <w:rPr>
                <w:rFonts w:ascii="Bookman Old Style" w:hAnsi="Bookman Old Style"/>
                <w:sz w:val="22"/>
                <w:szCs w:val="22"/>
                <w:lang w:val="en-ID"/>
              </w:rPr>
              <w:t>bahwa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dalam</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rangka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efisiensi</w:t>
            </w:r>
            <w:proofErr w:type="spellEnd"/>
            <w:r w:rsidRPr="0068779D">
              <w:rPr>
                <w:rFonts w:ascii="Bookman Old Style" w:hAnsi="Bookman Old Style"/>
                <w:sz w:val="22"/>
                <w:szCs w:val="22"/>
                <w:lang w:val="en-ID"/>
              </w:rPr>
              <w:t xml:space="preserve"> dan </w:t>
            </w:r>
            <w:proofErr w:type="spellStart"/>
            <w:r w:rsidRPr="0068779D">
              <w:rPr>
                <w:rFonts w:ascii="Bookman Old Style" w:hAnsi="Bookman Old Style"/>
                <w:sz w:val="22"/>
                <w:szCs w:val="22"/>
                <w:lang w:val="en-ID"/>
              </w:rPr>
              <w:t>efektifitas</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Pengelolaan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Bantuan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Keuangan</w:t>
            </w:r>
            <w:proofErr w:type="spellEnd"/>
            <w:r w:rsidRPr="0068779D">
              <w:rPr>
                <w:rFonts w:ascii="Bookman Old Style" w:hAnsi="Bookman Old Style"/>
                <w:sz w:val="22"/>
                <w:szCs w:val="22"/>
                <w:lang w:val="en-ID"/>
              </w:rPr>
              <w:t xml:space="preserve"> Yang </w:t>
            </w:r>
            <w:proofErr w:type="spellStart"/>
            <w:r w:rsidRPr="0068779D">
              <w:rPr>
                <w:rFonts w:ascii="Bookman Old Style" w:hAnsi="Bookman Old Style"/>
                <w:sz w:val="22"/>
                <w:szCs w:val="22"/>
                <w:lang w:val="en-ID"/>
              </w:rPr>
              <w:t>Bersifat</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Khusus</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Kepada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Pemerintah</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Desa</w:t>
            </w:r>
            <w:proofErr w:type="spellEnd"/>
            <w:r w:rsidRPr="0068779D">
              <w:rPr>
                <w:rFonts w:ascii="Bookman Old Style" w:hAnsi="Bookman Old Style"/>
                <w:sz w:val="22"/>
                <w:szCs w:val="22"/>
                <w:lang w:val="en-ID"/>
              </w:rPr>
              <w:t xml:space="preserve"> Yang </w:t>
            </w:r>
            <w:proofErr w:type="spellStart"/>
            <w:r w:rsidRPr="0068779D">
              <w:rPr>
                <w:rFonts w:ascii="Bookman Old Style" w:hAnsi="Bookman Old Style"/>
                <w:sz w:val="22"/>
                <w:szCs w:val="22"/>
                <w:lang w:val="en-ID"/>
              </w:rPr>
              <w:t>Bersumber</w:t>
            </w:r>
            <w:proofErr w:type="spellEnd"/>
            <w:r w:rsidRPr="0068779D">
              <w:rPr>
                <w:rFonts w:ascii="Bookman Old Style" w:hAnsi="Bookman Old Style"/>
                <w:sz w:val="22"/>
                <w:szCs w:val="22"/>
                <w:lang w:val="en-ID"/>
              </w:rPr>
              <w:t xml:space="preserve"> Dari </w:t>
            </w:r>
            <w:proofErr w:type="spellStart"/>
            <w:r w:rsidRPr="0068779D">
              <w:rPr>
                <w:rFonts w:ascii="Bookman Old Style" w:hAnsi="Bookman Old Style"/>
                <w:sz w:val="22"/>
                <w:szCs w:val="22"/>
                <w:lang w:val="en-ID"/>
              </w:rPr>
              <w:t>Anggaran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Pendapatan</w:t>
            </w:r>
            <w:proofErr w:type="spellEnd"/>
            <w:r w:rsidRPr="0068779D">
              <w:rPr>
                <w:rFonts w:ascii="Bookman Old Style" w:hAnsi="Bookman Old Style"/>
                <w:sz w:val="22"/>
                <w:szCs w:val="22"/>
                <w:lang w:val="en-ID"/>
              </w:rPr>
              <w:t xml:space="preserve"> Dan </w:t>
            </w:r>
            <w:proofErr w:type="spellStart"/>
            <w:r w:rsidRPr="0068779D">
              <w:rPr>
                <w:rFonts w:ascii="Bookman Old Style" w:hAnsi="Bookman Old Style"/>
                <w:sz w:val="22"/>
                <w:szCs w:val="22"/>
                <w:lang w:val="en-ID"/>
              </w:rPr>
              <w:t>Belanja</w:t>
            </w:r>
            <w:proofErr w:type="spellEnd"/>
            <w:r w:rsidRPr="0068779D">
              <w:rPr>
                <w:rFonts w:ascii="Bookman Old Style" w:hAnsi="Bookman Old Style"/>
                <w:sz w:val="22"/>
                <w:szCs w:val="22"/>
                <w:lang w:val="en-ID"/>
              </w:rPr>
              <w:t xml:space="preserve"> Daerah </w:t>
            </w:r>
            <w:proofErr w:type="spellStart"/>
            <w:r w:rsidRPr="0068779D">
              <w:rPr>
                <w:rFonts w:ascii="Bookman Old Style" w:hAnsi="Bookman Old Style"/>
                <w:sz w:val="22"/>
                <w:szCs w:val="22"/>
                <w:lang w:val="en-ID"/>
              </w:rPr>
              <w:t>Tahun</w:t>
            </w:r>
            <w:proofErr w:type="spellEnd"/>
            <w:r w:rsidRPr="0068779D">
              <w:rPr>
                <w:rFonts w:ascii="Bookman Old Style" w:hAnsi="Bookman Old Style"/>
                <w:sz w:val="22"/>
                <w:szCs w:val="22"/>
                <w:lang w:val="en-ID"/>
              </w:rPr>
              <w:t xml:space="preserve"> 2023, </w:t>
            </w:r>
            <w:proofErr w:type="spellStart"/>
            <w:r w:rsidRPr="0068779D">
              <w:rPr>
                <w:rFonts w:ascii="Bookman Old Style" w:hAnsi="Bookman Old Style"/>
                <w:sz w:val="22"/>
                <w:szCs w:val="22"/>
                <w:lang w:val="en-ID"/>
              </w:rPr>
              <w:t>maka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memandang</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perlu</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untuk</w:t>
            </w:r>
            <w:proofErr w:type="spellEnd"/>
            <w:r w:rsidRPr="0068779D">
              <w:rPr>
                <w:rFonts w:ascii="Bookman Old Style" w:hAnsi="Bookman Old Style"/>
                <w:sz w:val="22"/>
                <w:szCs w:val="22"/>
                <w:lang w:val="en-ID"/>
              </w:rPr>
              <w:t xml:space="preserve"> </w:t>
            </w:r>
            <w:proofErr w:type="spellStart"/>
            <w:r w:rsidR="0068779D" w:rsidRPr="0068779D">
              <w:rPr>
                <w:rFonts w:ascii="Bookman Old Style" w:hAnsi="Bookman Old Style"/>
                <w:sz w:val="22"/>
                <w:szCs w:val="22"/>
                <w:lang w:val="en-ID"/>
              </w:rPr>
              <w:t>menetapkan</w:t>
            </w:r>
            <w:proofErr w:type="spellEnd"/>
            <w:r w:rsidR="0068779D" w:rsidRPr="0068779D">
              <w:rPr>
                <w:rFonts w:ascii="Bookman Old Style" w:hAnsi="Bookman Old Style"/>
                <w:sz w:val="22"/>
                <w:szCs w:val="22"/>
                <w:lang w:val="en-ID"/>
              </w:rPr>
              <w:t xml:space="preserve"> </w:t>
            </w:r>
            <w:proofErr w:type="spellStart"/>
            <w:r w:rsidR="0068779D" w:rsidRPr="0068779D">
              <w:rPr>
                <w:rFonts w:ascii="Bookman Old Style" w:hAnsi="Bookman Old Style"/>
                <w:sz w:val="22"/>
                <w:szCs w:val="22"/>
                <w:lang w:val="en-ID"/>
              </w:rPr>
              <w:t>jenias</w:t>
            </w:r>
            <w:proofErr w:type="spellEnd"/>
            <w:r w:rsidR="0068779D" w:rsidRPr="0068779D">
              <w:rPr>
                <w:rFonts w:ascii="Bookman Old Style" w:hAnsi="Bookman Old Style"/>
                <w:sz w:val="22"/>
                <w:szCs w:val="22"/>
                <w:lang w:val="en-ID"/>
              </w:rPr>
              <w:t xml:space="preserve"> </w:t>
            </w:r>
            <w:proofErr w:type="spellStart"/>
            <w:r w:rsidR="0068779D" w:rsidRPr="0068779D">
              <w:rPr>
                <w:rFonts w:ascii="Bookman Old Style" w:hAnsi="Bookman Old Style"/>
                <w:sz w:val="22"/>
                <w:szCs w:val="22"/>
                <w:lang w:val="en-ID"/>
              </w:rPr>
              <w:t>kegiatan</w:t>
            </w:r>
            <w:proofErr w:type="spellEnd"/>
            <w:r w:rsidR="0068779D" w:rsidRPr="0068779D">
              <w:rPr>
                <w:rFonts w:ascii="Bookman Old Style" w:hAnsi="Bookman Old Style"/>
                <w:sz w:val="22"/>
                <w:szCs w:val="22"/>
                <w:lang w:val="en-ID"/>
              </w:rPr>
              <w:t xml:space="preserve"> dan </w:t>
            </w:r>
            <w:proofErr w:type="spellStart"/>
            <w:r w:rsidR="0068779D" w:rsidRPr="0068779D">
              <w:rPr>
                <w:rFonts w:ascii="Bookman Old Style" w:hAnsi="Bookman Old Style"/>
                <w:sz w:val="22"/>
                <w:szCs w:val="22"/>
                <w:lang w:val="en-ID"/>
              </w:rPr>
              <w:t>lokasi</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Bantuan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Keuangan</w:t>
            </w:r>
            <w:proofErr w:type="spellEnd"/>
            <w:r w:rsidRPr="0068779D">
              <w:rPr>
                <w:rFonts w:ascii="Bookman Old Style" w:hAnsi="Bookman Old Style"/>
                <w:sz w:val="22"/>
                <w:szCs w:val="22"/>
                <w:lang w:val="en-ID"/>
              </w:rPr>
              <w:t xml:space="preserve"> Yang </w:t>
            </w:r>
            <w:proofErr w:type="spellStart"/>
            <w:r w:rsidRPr="0068779D">
              <w:rPr>
                <w:rFonts w:ascii="Bookman Old Style" w:hAnsi="Bookman Old Style"/>
                <w:sz w:val="22"/>
                <w:szCs w:val="22"/>
                <w:lang w:val="en-ID"/>
              </w:rPr>
              <w:t>Bersifat</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Khusus</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Kepada</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Pemerintah</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Desa</w:t>
            </w:r>
            <w:proofErr w:type="spellEnd"/>
            <w:r w:rsidRPr="0068779D">
              <w:rPr>
                <w:rFonts w:ascii="Bookman Old Style" w:hAnsi="Bookman Old Style"/>
                <w:sz w:val="22"/>
                <w:szCs w:val="22"/>
                <w:lang w:val="en-ID"/>
              </w:rPr>
              <w:t xml:space="preserve"> Yang </w:t>
            </w:r>
            <w:proofErr w:type="spellStart"/>
            <w:r w:rsidRPr="0068779D">
              <w:rPr>
                <w:rFonts w:ascii="Bookman Old Style" w:hAnsi="Bookman Old Style"/>
                <w:sz w:val="22"/>
                <w:szCs w:val="22"/>
                <w:lang w:val="en-ID"/>
              </w:rPr>
              <w:t>Bersumber</w:t>
            </w:r>
            <w:proofErr w:type="spellEnd"/>
            <w:r w:rsidRPr="0068779D">
              <w:rPr>
                <w:rFonts w:ascii="Bookman Old Style" w:hAnsi="Bookman Old Style"/>
                <w:sz w:val="22"/>
                <w:szCs w:val="22"/>
                <w:lang w:val="en-ID"/>
              </w:rPr>
              <w:t xml:space="preserve"> Dari </w:t>
            </w:r>
            <w:proofErr w:type="spellStart"/>
            <w:r w:rsidRPr="0068779D">
              <w:rPr>
                <w:rFonts w:ascii="Bookman Old Style" w:hAnsi="Bookman Old Style"/>
                <w:sz w:val="22"/>
                <w:szCs w:val="22"/>
                <w:lang w:val="en-ID"/>
              </w:rPr>
              <w:t>Anggaran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Pendapatan</w:t>
            </w:r>
            <w:proofErr w:type="spellEnd"/>
            <w:r w:rsidRPr="0068779D">
              <w:rPr>
                <w:rFonts w:ascii="Bookman Old Style" w:hAnsi="Bookman Old Style"/>
                <w:sz w:val="22"/>
                <w:szCs w:val="22"/>
                <w:lang w:val="en-ID"/>
              </w:rPr>
              <w:t xml:space="preserve"> dan </w:t>
            </w:r>
            <w:proofErr w:type="spellStart"/>
            <w:r w:rsidRPr="0068779D">
              <w:rPr>
                <w:rFonts w:ascii="Bookman Old Style" w:hAnsi="Bookman Old Style"/>
                <w:sz w:val="22"/>
                <w:szCs w:val="22"/>
                <w:lang w:val="en-ID"/>
              </w:rPr>
              <w:t>Belanja</w:t>
            </w:r>
            <w:proofErr w:type="spellEnd"/>
            <w:r w:rsidRPr="0068779D">
              <w:rPr>
                <w:rFonts w:ascii="Bookman Old Style" w:hAnsi="Bookman Old Style"/>
                <w:sz w:val="22"/>
                <w:szCs w:val="22"/>
                <w:lang w:val="en-ID"/>
              </w:rPr>
              <w:t xml:space="preserve"> Daerah </w:t>
            </w:r>
            <w:proofErr w:type="spellStart"/>
            <w:r w:rsidRPr="0068779D">
              <w:rPr>
                <w:rFonts w:ascii="Bookman Old Style" w:hAnsi="Bookman Old Style"/>
                <w:sz w:val="22"/>
                <w:szCs w:val="22"/>
                <w:lang w:val="en-ID"/>
              </w:rPr>
              <w:t>Tahun</w:t>
            </w:r>
            <w:proofErr w:type="spellEnd"/>
            <w:r w:rsidRPr="0068779D">
              <w:rPr>
                <w:rFonts w:ascii="Bookman Old Style" w:hAnsi="Bookman Old Style"/>
                <w:sz w:val="22"/>
                <w:szCs w:val="22"/>
                <w:lang w:val="en-ID"/>
              </w:rPr>
              <w:t xml:space="preserve"> </w:t>
            </w:r>
            <w:proofErr w:type="spellStart"/>
            <w:r w:rsidRPr="0068779D">
              <w:rPr>
                <w:rFonts w:ascii="Bookman Old Style" w:hAnsi="Bookman Old Style"/>
                <w:sz w:val="22"/>
                <w:szCs w:val="22"/>
                <w:lang w:val="en-ID"/>
              </w:rPr>
              <w:t>Anggaran</w:t>
            </w:r>
            <w:proofErr w:type="spellEnd"/>
            <w:r w:rsidRPr="0068779D">
              <w:rPr>
                <w:rFonts w:ascii="Bookman Old Style" w:hAnsi="Bookman Old Style"/>
                <w:sz w:val="22"/>
                <w:szCs w:val="22"/>
                <w:lang w:val="en-ID"/>
              </w:rPr>
              <w:t xml:space="preserve"> 2023;</w:t>
            </w:r>
          </w:p>
          <w:p w14:paraId="35235451" w14:textId="77777777" w:rsidR="000A6E72" w:rsidRPr="0068779D" w:rsidRDefault="000A6E72" w:rsidP="000A6E72">
            <w:pPr>
              <w:pStyle w:val="ListParagraph"/>
              <w:rPr>
                <w:rFonts w:ascii="Bookman Old Style" w:hAnsi="Bookman Old Style"/>
                <w:sz w:val="22"/>
                <w:szCs w:val="22"/>
                <w:lang w:val="en-ID"/>
              </w:rPr>
            </w:pPr>
          </w:p>
          <w:p w14:paraId="276676ED" w14:textId="77777777" w:rsidR="000A6E72" w:rsidRPr="0068779D" w:rsidRDefault="000A6E72" w:rsidP="0068779D">
            <w:pPr>
              <w:pStyle w:val="ListParagraph"/>
              <w:numPr>
                <w:ilvl w:val="0"/>
                <w:numId w:val="27"/>
              </w:numPr>
              <w:ind w:left="361"/>
              <w:contextualSpacing w:val="0"/>
              <w:jc w:val="both"/>
              <w:rPr>
                <w:rFonts w:ascii="Bookman Old Style" w:hAnsi="Bookman Old Style"/>
                <w:sz w:val="22"/>
                <w:szCs w:val="22"/>
                <w:lang w:val="en-ID"/>
              </w:rPr>
            </w:pPr>
            <w:r w:rsidRPr="0068779D">
              <w:rPr>
                <w:rFonts w:ascii="Bookman Old Style" w:hAnsi="Bookman Old Style"/>
                <w:sz w:val="22"/>
                <w:szCs w:val="22"/>
                <w:lang w:val="fi-FI"/>
              </w:rPr>
              <w:t xml:space="preserve">bahwa berdasarkan pertimbangan sebagaimana dimaksud huruf a, perlu ditetapkan dengan Keputusan Kepala Desa tentang Pembentukan Tim Pengelola Desa Bantuan Keuangan Yang Bersifat Khusus Kepada Pemerintah Desa Yang Bersumber Dari Anggaran Pendapatan dan Belanja Daerah Kabupaten Purbalingga Tahun 2018, Desa </w:t>
            </w:r>
            <w:r w:rsidRPr="0068779D">
              <w:rPr>
                <w:rFonts w:ascii="Bookman Old Style" w:hAnsi="Bookman Old Style"/>
                <w:sz w:val="22"/>
                <w:szCs w:val="22"/>
              </w:rPr>
              <w:t xml:space="preserve">Darma </w:t>
            </w:r>
            <w:r w:rsidRPr="0068779D">
              <w:rPr>
                <w:rFonts w:ascii="Bookman Old Style" w:hAnsi="Bookman Old Style"/>
                <w:sz w:val="22"/>
                <w:szCs w:val="22"/>
                <w:lang w:val="fi-FI"/>
              </w:rPr>
              <w:t>Kecamatan  Kertanegara Tahun 2018;</w:t>
            </w:r>
          </w:p>
          <w:p w14:paraId="20ED3139" w14:textId="77777777" w:rsidR="000A6E72" w:rsidRPr="0068779D" w:rsidRDefault="000A6E72" w:rsidP="000A6E72">
            <w:pPr>
              <w:jc w:val="both"/>
              <w:rPr>
                <w:rFonts w:ascii="Bookman Old Style" w:hAnsi="Bookman Old Style"/>
                <w:sz w:val="22"/>
                <w:szCs w:val="22"/>
              </w:rPr>
            </w:pPr>
          </w:p>
        </w:tc>
      </w:tr>
      <w:tr w:rsidR="000A6E72" w:rsidRPr="0068779D" w14:paraId="784BD801" w14:textId="77777777" w:rsidTr="000A6E72">
        <w:tc>
          <w:tcPr>
            <w:tcW w:w="1280" w:type="dxa"/>
          </w:tcPr>
          <w:p w14:paraId="2413A5F3" w14:textId="77777777" w:rsidR="000A6E72" w:rsidRPr="0068779D" w:rsidRDefault="000A6E72" w:rsidP="000A6E72">
            <w:pPr>
              <w:rPr>
                <w:rFonts w:ascii="Bookman Old Style" w:hAnsi="Bookman Old Style"/>
                <w:sz w:val="22"/>
                <w:szCs w:val="22"/>
              </w:rPr>
            </w:pPr>
            <w:r w:rsidRPr="0068779D">
              <w:rPr>
                <w:rFonts w:ascii="Bookman Old Style" w:hAnsi="Bookman Old Style"/>
                <w:sz w:val="22"/>
                <w:szCs w:val="22"/>
              </w:rPr>
              <w:t xml:space="preserve">Mengingat </w:t>
            </w:r>
          </w:p>
        </w:tc>
        <w:tc>
          <w:tcPr>
            <w:tcW w:w="279" w:type="dxa"/>
          </w:tcPr>
          <w:p w14:paraId="20D21A4B" w14:textId="77777777" w:rsidR="000A6E72" w:rsidRPr="0068779D" w:rsidRDefault="000A6E72" w:rsidP="000A6E72">
            <w:pPr>
              <w:jc w:val="center"/>
              <w:rPr>
                <w:rFonts w:ascii="Bookman Old Style" w:hAnsi="Bookman Old Style"/>
                <w:sz w:val="22"/>
                <w:szCs w:val="22"/>
              </w:rPr>
            </w:pPr>
            <w:r w:rsidRPr="0068779D">
              <w:rPr>
                <w:rFonts w:ascii="Bookman Old Style" w:hAnsi="Bookman Old Style"/>
                <w:sz w:val="22"/>
                <w:szCs w:val="22"/>
              </w:rPr>
              <w:t>:</w:t>
            </w:r>
          </w:p>
        </w:tc>
        <w:tc>
          <w:tcPr>
            <w:tcW w:w="8222" w:type="dxa"/>
          </w:tcPr>
          <w:p w14:paraId="37477FDF"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Undang-Undang Nomor 13 Tahun 1950 tentang Pembentukan Daerah-Daerah Kabupaten dalam Lingkungan Propinsi Jawa Tengah;</w:t>
            </w:r>
          </w:p>
          <w:p w14:paraId="4D015292" w14:textId="77777777" w:rsidR="000A6E72" w:rsidRPr="0068779D" w:rsidRDefault="000A6E72" w:rsidP="000A6E72">
            <w:pPr>
              <w:pStyle w:val="ListParagraph"/>
              <w:ind w:left="360"/>
              <w:jc w:val="both"/>
              <w:rPr>
                <w:rFonts w:ascii="Bookman Old Style" w:hAnsi="Bookman Old Style"/>
                <w:sz w:val="22"/>
                <w:szCs w:val="22"/>
              </w:rPr>
            </w:pPr>
          </w:p>
          <w:p w14:paraId="46C98C98"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Undang_undang Nomor 6 Tahun 2014 tentang Desa (Lembaran Negara Republik Indonesia Tahun 2014 Nomor 7, Tambahan Lembaran Negara Republik Indonesia Nomor 5495) sebagaimana telah diubah dengan Undang-Undang Nomor 11 Tahun 2020 tentang Cipta Kerja (Lembaran Negara Republik Indonesia Tahun 2020 Nomor 245, Tambahan Lembaran Negara Republik Indonesia Nomor 6573);</w:t>
            </w:r>
          </w:p>
          <w:p w14:paraId="3D239017" w14:textId="77777777" w:rsidR="000A6E72" w:rsidRPr="0068779D" w:rsidRDefault="000A6E72" w:rsidP="000A6E72">
            <w:pPr>
              <w:pStyle w:val="ListParagraph"/>
              <w:ind w:left="360"/>
              <w:jc w:val="both"/>
              <w:rPr>
                <w:rFonts w:ascii="Bookman Old Style" w:hAnsi="Bookman Old Style"/>
                <w:sz w:val="22"/>
                <w:szCs w:val="22"/>
              </w:rPr>
            </w:pPr>
          </w:p>
          <w:p w14:paraId="185B9946"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Undang-Undang Nomnor 23 Tahun 2014 tentang Pemerintahan Daerah (Lembaran Negara Republik Indonesia Tahun 2014 Nomor 244, Tambahan Lembaran Negara Republik Indonesia Nomor 5587), sebagaimana telah diubah beberapa kali terakhir dengan Undang-Undang Nomor 11 Tahun 2020 tentang Cipta Kerja (Lembaran Negara Republik Indonesia Tahun 2020 Nomor 24, Tambahan Lembaran Negara Republik Indonesia Nomor 6573);</w:t>
            </w:r>
          </w:p>
          <w:p w14:paraId="0D13E0E2" w14:textId="700C09EF" w:rsidR="000A6E72" w:rsidRDefault="000A6E72" w:rsidP="000A6E72">
            <w:pPr>
              <w:pStyle w:val="ListParagraph"/>
              <w:ind w:left="360"/>
              <w:jc w:val="both"/>
              <w:rPr>
                <w:rFonts w:ascii="Bookman Old Style" w:hAnsi="Bookman Old Style"/>
                <w:sz w:val="22"/>
                <w:szCs w:val="22"/>
              </w:rPr>
            </w:pPr>
          </w:p>
          <w:p w14:paraId="18E60C24" w14:textId="77777777" w:rsidR="00155CF2" w:rsidRPr="0068779D" w:rsidRDefault="00155CF2" w:rsidP="000A6E72">
            <w:pPr>
              <w:pStyle w:val="ListParagraph"/>
              <w:ind w:left="360"/>
              <w:jc w:val="both"/>
              <w:rPr>
                <w:rFonts w:ascii="Bookman Old Style" w:hAnsi="Bookman Old Style"/>
                <w:sz w:val="22"/>
                <w:szCs w:val="22"/>
              </w:rPr>
            </w:pPr>
          </w:p>
          <w:p w14:paraId="4EA6F865"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 xml:space="preserve">Undang-Undang Nomor 30 Tahun 2014 tentang Administrasi Pemerintahan (Lembaran Negara Republik Indonesia Tahun 2014 </w:t>
            </w:r>
            <w:r w:rsidRPr="0068779D">
              <w:rPr>
                <w:rFonts w:ascii="Bookman Old Style" w:hAnsi="Bookman Old Style"/>
                <w:sz w:val="22"/>
                <w:szCs w:val="22"/>
              </w:rPr>
              <w:lastRenderedPageBreak/>
              <w:t>Nomor 244, Tambahan Lembaran Negara Republik Indonesia Nomor 5587);</w:t>
            </w:r>
          </w:p>
          <w:p w14:paraId="769420AA" w14:textId="77777777" w:rsidR="000A6E72" w:rsidRPr="0068779D" w:rsidRDefault="000A6E72" w:rsidP="000A6E72">
            <w:pPr>
              <w:contextualSpacing/>
              <w:jc w:val="both"/>
              <w:rPr>
                <w:rFonts w:ascii="Bookman Old Style" w:hAnsi="Bookman Old Style"/>
                <w:sz w:val="22"/>
                <w:szCs w:val="22"/>
              </w:rPr>
            </w:pPr>
          </w:p>
          <w:p w14:paraId="2BB62221"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14:paraId="054815F2" w14:textId="77777777" w:rsidR="000A6E72" w:rsidRPr="0068779D" w:rsidRDefault="000A6E72" w:rsidP="000A6E72">
            <w:pPr>
              <w:contextualSpacing/>
              <w:jc w:val="both"/>
              <w:rPr>
                <w:rFonts w:ascii="Bookman Old Style" w:hAnsi="Bookman Old Style"/>
                <w:sz w:val="22"/>
                <w:szCs w:val="22"/>
              </w:rPr>
            </w:pPr>
          </w:p>
          <w:p w14:paraId="397EA31B"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Peraturan Menteri Dalam Negeri Nomor 44 Tahun 2016 tentang Kewenangan Desa (Berita Negara Republik Indonesia Tahun 2016 Nomor 1037);</w:t>
            </w:r>
          </w:p>
          <w:p w14:paraId="4A441382" w14:textId="77777777" w:rsidR="000A6E72" w:rsidRPr="0068779D" w:rsidRDefault="000A6E72" w:rsidP="000A6E72">
            <w:pPr>
              <w:jc w:val="both"/>
              <w:rPr>
                <w:rFonts w:ascii="Bookman Old Style" w:hAnsi="Bookman Old Style"/>
                <w:sz w:val="22"/>
                <w:szCs w:val="22"/>
              </w:rPr>
            </w:pPr>
          </w:p>
          <w:p w14:paraId="30AD2DC1"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Peraturan Menteri Desa, Pembangunan Daerah Tertinggal dan Transmigrasi Nomor 16 Tahun 2019 tentang Musyawarah Desa (Berita Negara Republik Indonesia Tahun 2019 Nomor 1203);</w:t>
            </w:r>
          </w:p>
          <w:p w14:paraId="7EC1228C" w14:textId="77777777" w:rsidR="000A6E72" w:rsidRPr="0068779D" w:rsidRDefault="000A6E72" w:rsidP="000A6E72">
            <w:pPr>
              <w:contextualSpacing/>
              <w:jc w:val="both"/>
              <w:rPr>
                <w:rFonts w:ascii="Bookman Old Style" w:hAnsi="Bookman Old Style"/>
                <w:sz w:val="22"/>
                <w:szCs w:val="22"/>
              </w:rPr>
            </w:pPr>
          </w:p>
          <w:p w14:paraId="5257421B"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Peraturan Bupati Purbalingga Nomor 21 Tahun 2019 tentang Pengelolaan Keuangan Desa (Berita Daerah Kabupaten Purbalingga Tahun 2019 Nomor 21);</w:t>
            </w:r>
          </w:p>
          <w:p w14:paraId="788FD95A" w14:textId="77777777" w:rsidR="000A6E72" w:rsidRPr="0068779D" w:rsidRDefault="000A6E72" w:rsidP="000A6E72">
            <w:pPr>
              <w:pStyle w:val="ListParagraph"/>
              <w:ind w:left="360"/>
              <w:jc w:val="both"/>
              <w:rPr>
                <w:rFonts w:ascii="Bookman Old Style" w:hAnsi="Bookman Old Style"/>
                <w:sz w:val="22"/>
                <w:szCs w:val="22"/>
              </w:rPr>
            </w:pPr>
          </w:p>
          <w:p w14:paraId="41923FD7" w14:textId="77777777" w:rsidR="000A6E72" w:rsidRPr="0068779D"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Peraturan Bupati Purbalingga Nomor 62 Tahun 2021 tentang Tata Cara Pengadaan Barang/Jasa di Desa (Berita Daerah Kabupaten Purbalingga Tahun 2021 Nomor 62).</w:t>
            </w:r>
          </w:p>
          <w:p w14:paraId="22A7F58C" w14:textId="77777777" w:rsidR="000A6E72" w:rsidRPr="0068779D" w:rsidRDefault="000A6E72" w:rsidP="000A6E72">
            <w:pPr>
              <w:pStyle w:val="ListParagraph"/>
              <w:ind w:left="360"/>
              <w:jc w:val="both"/>
              <w:rPr>
                <w:rFonts w:ascii="Bookman Old Style" w:hAnsi="Bookman Old Style"/>
                <w:sz w:val="22"/>
                <w:szCs w:val="22"/>
              </w:rPr>
            </w:pPr>
          </w:p>
          <w:p w14:paraId="5719C810" w14:textId="77777777" w:rsidR="000A6E72" w:rsidRPr="00757CEF" w:rsidRDefault="000A6E72" w:rsidP="0068779D">
            <w:pPr>
              <w:pStyle w:val="ListParagraph"/>
              <w:numPr>
                <w:ilvl w:val="0"/>
                <w:numId w:val="28"/>
              </w:numPr>
              <w:jc w:val="both"/>
              <w:rPr>
                <w:rFonts w:ascii="Bookman Old Style" w:hAnsi="Bookman Old Style"/>
                <w:sz w:val="22"/>
                <w:szCs w:val="22"/>
              </w:rPr>
            </w:pPr>
            <w:r w:rsidRPr="0068779D">
              <w:rPr>
                <w:rFonts w:ascii="Bookman Old Style" w:hAnsi="Bookman Old Style"/>
                <w:sz w:val="22"/>
                <w:szCs w:val="22"/>
              </w:rPr>
              <w:t xml:space="preserve">Peraturan Desa Lambur Nomor </w:t>
            </w:r>
            <w:r w:rsidRPr="0068779D">
              <w:rPr>
                <w:rFonts w:ascii="Bookman Old Style" w:hAnsi="Bookman Old Style"/>
                <w:sz w:val="22"/>
                <w:szCs w:val="22"/>
                <w:lang w:val="en-US"/>
              </w:rPr>
              <w:t>13</w:t>
            </w:r>
            <w:r w:rsidRPr="0068779D">
              <w:rPr>
                <w:rFonts w:ascii="Bookman Old Style" w:hAnsi="Bookman Old Style"/>
                <w:sz w:val="22"/>
                <w:szCs w:val="22"/>
              </w:rPr>
              <w:t xml:space="preserve"> Tahun 202</w:t>
            </w:r>
            <w:r w:rsidRPr="0068779D">
              <w:rPr>
                <w:rFonts w:ascii="Bookman Old Style" w:hAnsi="Bookman Old Style"/>
                <w:sz w:val="22"/>
                <w:szCs w:val="22"/>
                <w:lang w:val="en-US"/>
              </w:rPr>
              <w:t>2</w:t>
            </w:r>
            <w:r w:rsidRPr="0068779D">
              <w:rPr>
                <w:rFonts w:ascii="Bookman Old Style" w:hAnsi="Bookman Old Style"/>
                <w:sz w:val="22"/>
                <w:szCs w:val="22"/>
              </w:rPr>
              <w:t xml:space="preserve"> tentang </w:t>
            </w:r>
            <w:r w:rsidRPr="0068779D">
              <w:rPr>
                <w:rFonts w:ascii="Bookman Old Style" w:hAnsi="Bookman Old Style"/>
                <w:sz w:val="22"/>
                <w:szCs w:val="22"/>
                <w:lang w:val="en-US"/>
              </w:rPr>
              <w:t xml:space="preserve">Perubahan </w:t>
            </w:r>
            <w:r w:rsidRPr="0068779D">
              <w:rPr>
                <w:rFonts w:ascii="Bookman Old Style" w:hAnsi="Bookman Old Style"/>
                <w:sz w:val="22"/>
                <w:szCs w:val="22"/>
              </w:rPr>
              <w:t>Anggaran Pendapatan Dan Belanja Desa Tahun Anggaran 2022</w:t>
            </w:r>
            <w:r w:rsidRPr="0068779D">
              <w:rPr>
                <w:rFonts w:ascii="Bookman Old Style" w:hAnsi="Bookman Old Style"/>
                <w:sz w:val="22"/>
                <w:szCs w:val="22"/>
                <w:lang w:val="en-US"/>
              </w:rPr>
              <w:t>;</w:t>
            </w:r>
          </w:p>
          <w:p w14:paraId="131CFBE3" w14:textId="77777777" w:rsidR="00757CEF" w:rsidRPr="00757CEF" w:rsidRDefault="00757CEF" w:rsidP="00757CEF">
            <w:pPr>
              <w:pStyle w:val="ListParagraph"/>
              <w:rPr>
                <w:rFonts w:ascii="Bookman Old Style" w:hAnsi="Bookman Old Style"/>
                <w:sz w:val="22"/>
                <w:szCs w:val="22"/>
              </w:rPr>
            </w:pPr>
          </w:p>
          <w:p w14:paraId="2083B88E" w14:textId="71852530" w:rsidR="00757CEF" w:rsidRPr="0068779D" w:rsidRDefault="00757CEF" w:rsidP="0068779D">
            <w:pPr>
              <w:pStyle w:val="ListParagraph"/>
              <w:numPr>
                <w:ilvl w:val="0"/>
                <w:numId w:val="28"/>
              </w:numPr>
              <w:jc w:val="both"/>
              <w:rPr>
                <w:rFonts w:ascii="Bookman Old Style" w:hAnsi="Bookman Old Style"/>
                <w:sz w:val="22"/>
                <w:szCs w:val="22"/>
              </w:rPr>
            </w:pPr>
            <w:r>
              <w:rPr>
                <w:rFonts w:ascii="Bookman Old Style" w:hAnsi="Bookman Old Style"/>
                <w:sz w:val="22"/>
                <w:szCs w:val="22"/>
                <w:lang w:val="en-US"/>
              </w:rPr>
              <w:t xml:space="preserve">Surat Keputusan </w:t>
            </w:r>
            <w:proofErr w:type="spellStart"/>
            <w:r>
              <w:rPr>
                <w:rFonts w:ascii="Bookman Old Style" w:hAnsi="Bookman Old Style"/>
                <w:sz w:val="22"/>
                <w:szCs w:val="22"/>
                <w:lang w:val="en-US"/>
              </w:rPr>
              <w:t>Kepala</w:t>
            </w:r>
            <w:proofErr w:type="spellEnd"/>
            <w:r>
              <w:rPr>
                <w:rFonts w:ascii="Bookman Old Style" w:hAnsi="Bookman Old Style"/>
                <w:sz w:val="22"/>
                <w:szCs w:val="22"/>
                <w:lang w:val="en-US"/>
              </w:rPr>
              <w:t xml:space="preserve"> Desa </w:t>
            </w:r>
            <w:proofErr w:type="spellStart"/>
            <w:r>
              <w:rPr>
                <w:rFonts w:ascii="Bookman Old Style" w:hAnsi="Bookman Old Style"/>
                <w:sz w:val="22"/>
                <w:szCs w:val="22"/>
                <w:lang w:val="en-US"/>
              </w:rPr>
              <w:t>Nomor</w:t>
            </w:r>
            <w:proofErr w:type="spellEnd"/>
            <w:r>
              <w:rPr>
                <w:rFonts w:ascii="Bookman Old Style" w:hAnsi="Bookman Old Style"/>
                <w:sz w:val="22"/>
                <w:szCs w:val="22"/>
                <w:lang w:val="en-US"/>
              </w:rPr>
              <w:t xml:space="preserve"> 25 </w:t>
            </w:r>
            <w:proofErr w:type="spellStart"/>
            <w:r>
              <w:rPr>
                <w:rFonts w:ascii="Bookman Old Style" w:hAnsi="Bookman Old Style"/>
                <w:sz w:val="22"/>
                <w:szCs w:val="22"/>
                <w:lang w:val="en-US"/>
              </w:rPr>
              <w:t>Tahun</w:t>
            </w:r>
            <w:proofErr w:type="spellEnd"/>
            <w:r>
              <w:rPr>
                <w:rFonts w:ascii="Bookman Old Style" w:hAnsi="Bookman Old Style"/>
                <w:sz w:val="22"/>
                <w:szCs w:val="22"/>
                <w:lang w:val="en-US"/>
              </w:rPr>
              <w:t xml:space="preserve"> 2022 </w:t>
            </w:r>
            <w:proofErr w:type="spellStart"/>
            <w:r>
              <w:rPr>
                <w:rFonts w:ascii="Bookman Old Style" w:hAnsi="Bookman Old Style"/>
                <w:sz w:val="22"/>
                <w:szCs w:val="22"/>
                <w:lang w:val="en-US"/>
              </w:rPr>
              <w:t>tentang</w:t>
            </w:r>
            <w:proofErr w:type="spellEnd"/>
            <w:r>
              <w:t xml:space="preserve"> </w:t>
            </w:r>
            <w:proofErr w:type="spellStart"/>
            <w:r w:rsidRPr="00757CEF">
              <w:rPr>
                <w:rFonts w:ascii="Bookman Old Style" w:hAnsi="Bookman Old Style"/>
                <w:sz w:val="22"/>
                <w:szCs w:val="22"/>
                <w:lang w:val="en-US"/>
              </w:rPr>
              <w:t>P</w:t>
            </w:r>
            <w:r>
              <w:rPr>
                <w:rFonts w:ascii="Bookman Old Style" w:hAnsi="Bookman Old Style"/>
                <w:sz w:val="22"/>
                <w:szCs w:val="22"/>
                <w:lang w:val="en-US"/>
              </w:rPr>
              <w:t>embentukan</w:t>
            </w:r>
            <w:proofErr w:type="spellEnd"/>
            <w:r>
              <w:rPr>
                <w:rFonts w:ascii="Bookman Old Style" w:hAnsi="Bookman Old Style"/>
                <w:sz w:val="22"/>
                <w:szCs w:val="22"/>
                <w:lang w:val="en-US"/>
              </w:rPr>
              <w:t xml:space="preserve"> Tim </w:t>
            </w:r>
            <w:proofErr w:type="spellStart"/>
            <w:r>
              <w:rPr>
                <w:rFonts w:ascii="Bookman Old Style" w:hAnsi="Bookman Old Style"/>
                <w:sz w:val="22"/>
                <w:szCs w:val="22"/>
                <w:lang w:val="en-US"/>
              </w:rPr>
              <w:t>Pelaksana</w:t>
            </w:r>
            <w:proofErr w:type="spellEnd"/>
            <w:r>
              <w:rPr>
                <w:rFonts w:ascii="Bookman Old Style" w:hAnsi="Bookman Old Style"/>
                <w:sz w:val="22"/>
                <w:szCs w:val="22"/>
                <w:lang w:val="en-US"/>
              </w:rPr>
              <w:t xml:space="preserve"> </w:t>
            </w:r>
            <w:proofErr w:type="spellStart"/>
            <w:r>
              <w:rPr>
                <w:rFonts w:ascii="Bookman Old Style" w:hAnsi="Bookman Old Style"/>
                <w:sz w:val="22"/>
                <w:szCs w:val="22"/>
                <w:lang w:val="en-US"/>
              </w:rPr>
              <w:t>Kegiatan</w:t>
            </w:r>
            <w:proofErr w:type="spellEnd"/>
            <w:r w:rsidRPr="00757CEF">
              <w:rPr>
                <w:rFonts w:ascii="Bookman Old Style" w:hAnsi="Bookman Old Style"/>
                <w:sz w:val="22"/>
                <w:szCs w:val="22"/>
                <w:lang w:val="en-US"/>
              </w:rPr>
              <w:t xml:space="preserve"> Bantuan </w:t>
            </w:r>
            <w:proofErr w:type="spellStart"/>
            <w:r w:rsidRPr="00757CEF">
              <w:rPr>
                <w:rFonts w:ascii="Bookman Old Style" w:hAnsi="Bookman Old Style"/>
                <w:sz w:val="22"/>
                <w:szCs w:val="22"/>
                <w:lang w:val="en-US"/>
              </w:rPr>
              <w:t>Keuangan</w:t>
            </w:r>
            <w:proofErr w:type="spellEnd"/>
            <w:r w:rsidRPr="00757CEF">
              <w:rPr>
                <w:rFonts w:ascii="Bookman Old Style" w:hAnsi="Bookman Old Style"/>
                <w:sz w:val="22"/>
                <w:szCs w:val="22"/>
                <w:lang w:val="en-US"/>
              </w:rPr>
              <w:t xml:space="preserve"> Yang </w:t>
            </w:r>
            <w:proofErr w:type="spellStart"/>
            <w:r w:rsidRPr="00757CEF">
              <w:rPr>
                <w:rFonts w:ascii="Bookman Old Style" w:hAnsi="Bookman Old Style"/>
                <w:sz w:val="22"/>
                <w:szCs w:val="22"/>
                <w:lang w:val="en-US"/>
              </w:rPr>
              <w:t>Bersifat</w:t>
            </w:r>
            <w:proofErr w:type="spellEnd"/>
            <w:r w:rsidRPr="00757CEF">
              <w:rPr>
                <w:rFonts w:ascii="Bookman Old Style" w:hAnsi="Bookman Old Style"/>
                <w:sz w:val="22"/>
                <w:szCs w:val="22"/>
                <w:lang w:val="en-US"/>
              </w:rPr>
              <w:t xml:space="preserve"> </w:t>
            </w:r>
            <w:proofErr w:type="spellStart"/>
            <w:r w:rsidRPr="00757CEF">
              <w:rPr>
                <w:rFonts w:ascii="Bookman Old Style" w:hAnsi="Bookman Old Style"/>
                <w:sz w:val="22"/>
                <w:szCs w:val="22"/>
                <w:lang w:val="en-US"/>
              </w:rPr>
              <w:t>Khusus</w:t>
            </w:r>
            <w:proofErr w:type="spellEnd"/>
            <w:r w:rsidRPr="00757CEF">
              <w:rPr>
                <w:rFonts w:ascii="Bookman Old Style" w:hAnsi="Bookman Old Style"/>
                <w:sz w:val="22"/>
                <w:szCs w:val="22"/>
                <w:lang w:val="en-US"/>
              </w:rPr>
              <w:t xml:space="preserve"> </w:t>
            </w:r>
            <w:proofErr w:type="spellStart"/>
            <w:r w:rsidRPr="00757CEF">
              <w:rPr>
                <w:rFonts w:ascii="Bookman Old Style" w:hAnsi="Bookman Old Style"/>
                <w:sz w:val="22"/>
                <w:szCs w:val="22"/>
                <w:lang w:val="en-US"/>
              </w:rPr>
              <w:t>Kepada</w:t>
            </w:r>
            <w:proofErr w:type="spellEnd"/>
            <w:r w:rsidRPr="00757CEF">
              <w:rPr>
                <w:rFonts w:ascii="Bookman Old Style" w:hAnsi="Bookman Old Style"/>
                <w:sz w:val="22"/>
                <w:szCs w:val="22"/>
                <w:lang w:val="en-US"/>
              </w:rPr>
              <w:t xml:space="preserve"> </w:t>
            </w:r>
            <w:proofErr w:type="spellStart"/>
            <w:r w:rsidRPr="00757CEF">
              <w:rPr>
                <w:rFonts w:ascii="Bookman Old Style" w:hAnsi="Bookman Old Style"/>
                <w:sz w:val="22"/>
                <w:szCs w:val="22"/>
                <w:lang w:val="en-US"/>
              </w:rPr>
              <w:t>Pemerintah</w:t>
            </w:r>
            <w:proofErr w:type="spellEnd"/>
            <w:r w:rsidRPr="00757CEF">
              <w:rPr>
                <w:rFonts w:ascii="Bookman Old Style" w:hAnsi="Bookman Old Style"/>
                <w:sz w:val="22"/>
                <w:szCs w:val="22"/>
                <w:lang w:val="en-US"/>
              </w:rPr>
              <w:t xml:space="preserve"> Desa Yang </w:t>
            </w:r>
            <w:proofErr w:type="spellStart"/>
            <w:r w:rsidRPr="00757CEF">
              <w:rPr>
                <w:rFonts w:ascii="Bookman Old Style" w:hAnsi="Bookman Old Style"/>
                <w:sz w:val="22"/>
                <w:szCs w:val="22"/>
                <w:lang w:val="en-US"/>
              </w:rPr>
              <w:t>Bersumber</w:t>
            </w:r>
            <w:proofErr w:type="spellEnd"/>
            <w:r w:rsidRPr="00757CEF">
              <w:rPr>
                <w:rFonts w:ascii="Bookman Old Style" w:hAnsi="Bookman Old Style"/>
                <w:sz w:val="22"/>
                <w:szCs w:val="22"/>
                <w:lang w:val="en-US"/>
              </w:rPr>
              <w:t xml:space="preserve"> Dari Anggaran </w:t>
            </w:r>
            <w:proofErr w:type="spellStart"/>
            <w:r w:rsidRPr="00757CEF">
              <w:rPr>
                <w:rFonts w:ascii="Bookman Old Style" w:hAnsi="Bookman Old Style"/>
                <w:sz w:val="22"/>
                <w:szCs w:val="22"/>
                <w:lang w:val="en-US"/>
              </w:rPr>
              <w:t>Pendapatan</w:t>
            </w:r>
            <w:proofErr w:type="spellEnd"/>
            <w:r w:rsidRPr="00757CEF">
              <w:rPr>
                <w:rFonts w:ascii="Bookman Old Style" w:hAnsi="Bookman Old Style"/>
                <w:sz w:val="22"/>
                <w:szCs w:val="22"/>
                <w:lang w:val="en-US"/>
              </w:rPr>
              <w:t xml:space="preserve"> dan </w:t>
            </w:r>
            <w:proofErr w:type="spellStart"/>
            <w:r w:rsidRPr="00757CEF">
              <w:rPr>
                <w:rFonts w:ascii="Bookman Old Style" w:hAnsi="Bookman Old Style"/>
                <w:sz w:val="22"/>
                <w:szCs w:val="22"/>
                <w:lang w:val="en-US"/>
              </w:rPr>
              <w:t>Belanja</w:t>
            </w:r>
            <w:proofErr w:type="spellEnd"/>
            <w:r w:rsidRPr="00757CEF">
              <w:rPr>
                <w:rFonts w:ascii="Bookman Old Style" w:hAnsi="Bookman Old Style"/>
                <w:sz w:val="22"/>
                <w:szCs w:val="22"/>
                <w:lang w:val="en-US"/>
              </w:rPr>
              <w:t xml:space="preserve"> Daerah </w:t>
            </w:r>
            <w:proofErr w:type="spellStart"/>
            <w:r w:rsidRPr="00757CEF">
              <w:rPr>
                <w:rFonts w:ascii="Bookman Old Style" w:hAnsi="Bookman Old Style"/>
                <w:sz w:val="22"/>
                <w:szCs w:val="22"/>
                <w:lang w:val="en-US"/>
              </w:rPr>
              <w:t>Tahun</w:t>
            </w:r>
            <w:proofErr w:type="spellEnd"/>
            <w:r w:rsidRPr="00757CEF">
              <w:rPr>
                <w:rFonts w:ascii="Bookman Old Style" w:hAnsi="Bookman Old Style"/>
                <w:sz w:val="22"/>
                <w:szCs w:val="22"/>
                <w:lang w:val="en-US"/>
              </w:rPr>
              <w:t xml:space="preserve"> Anggaran 2023</w:t>
            </w:r>
            <w:r>
              <w:rPr>
                <w:rFonts w:ascii="Bookman Old Style" w:hAnsi="Bookman Old Style"/>
                <w:sz w:val="22"/>
                <w:szCs w:val="22"/>
                <w:lang w:val="en-US"/>
              </w:rPr>
              <w:t xml:space="preserve"> </w:t>
            </w:r>
          </w:p>
        </w:tc>
      </w:tr>
    </w:tbl>
    <w:p w14:paraId="08D2AC45" w14:textId="77777777" w:rsidR="000A6E72" w:rsidRPr="0068779D" w:rsidRDefault="000A6E72">
      <w:pPr>
        <w:ind w:right="-567"/>
        <w:jc w:val="center"/>
        <w:rPr>
          <w:rFonts w:ascii="Bookman Old Style" w:hAnsi="Bookman Old Style" w:cs="Arial"/>
          <w:b/>
          <w:bCs/>
          <w:sz w:val="24"/>
          <w:szCs w:val="24"/>
          <w:lang w:val="en-US"/>
        </w:rPr>
      </w:pPr>
    </w:p>
    <w:p w14:paraId="52BC2B41" w14:textId="77777777" w:rsidR="00CA15D0" w:rsidRPr="0068779D" w:rsidRDefault="00CA15D0">
      <w:pPr>
        <w:ind w:left="357"/>
        <w:jc w:val="center"/>
        <w:rPr>
          <w:rFonts w:ascii="Bookman Old Style" w:hAnsi="Bookman Old Style" w:cs="Arial"/>
          <w:sz w:val="24"/>
          <w:szCs w:val="24"/>
          <w:lang w:val="fi-FI"/>
        </w:rPr>
      </w:pPr>
    </w:p>
    <w:p w14:paraId="07629308" w14:textId="67E8FF87" w:rsidR="00CA15D0" w:rsidRPr="00757CEF" w:rsidRDefault="005A7715">
      <w:pPr>
        <w:tabs>
          <w:tab w:val="left" w:pos="1440"/>
          <w:tab w:val="left" w:pos="1985"/>
          <w:tab w:val="left" w:pos="2410"/>
        </w:tabs>
        <w:spacing w:line="276" w:lineRule="auto"/>
        <w:ind w:left="2410" w:hanging="2410"/>
        <w:jc w:val="both"/>
        <w:rPr>
          <w:rFonts w:ascii="Bookman Old Style" w:hAnsi="Bookman Old Style" w:cs="Arial"/>
          <w:sz w:val="22"/>
          <w:szCs w:val="22"/>
        </w:rPr>
      </w:pPr>
      <w:r w:rsidRPr="00757CEF">
        <w:rPr>
          <w:rFonts w:ascii="Bookman Old Style" w:hAnsi="Bookman Old Style" w:cs="Arial"/>
          <w:sz w:val="22"/>
          <w:szCs w:val="22"/>
          <w:lang w:val="sv-SE"/>
        </w:rPr>
        <w:t xml:space="preserve">Memperhatihan </w:t>
      </w:r>
      <w:r w:rsidRPr="00757CEF">
        <w:rPr>
          <w:rFonts w:ascii="Bookman Old Style" w:hAnsi="Bookman Old Style" w:cs="Arial"/>
          <w:sz w:val="22"/>
          <w:szCs w:val="22"/>
          <w:lang w:val="sv-SE"/>
        </w:rPr>
        <w:tab/>
        <w:t>:</w:t>
      </w:r>
      <w:r w:rsidRPr="00757CEF">
        <w:rPr>
          <w:rFonts w:ascii="Bookman Old Style" w:hAnsi="Bookman Old Style" w:cs="Arial"/>
          <w:sz w:val="22"/>
          <w:szCs w:val="22"/>
          <w:lang w:val="sv-SE"/>
        </w:rPr>
        <w:tab/>
        <w:t xml:space="preserve">Hasil Musyawarah Desa tanggal </w:t>
      </w:r>
      <w:r w:rsidRPr="00757CEF">
        <w:rPr>
          <w:rFonts w:ascii="Bookman Old Style" w:hAnsi="Bookman Old Style" w:cs="Arial"/>
          <w:sz w:val="22"/>
          <w:szCs w:val="22"/>
          <w:lang w:val="en-US"/>
        </w:rPr>
        <w:t>0</w:t>
      </w:r>
      <w:r w:rsidR="00757CEF">
        <w:rPr>
          <w:rFonts w:ascii="Bookman Old Style" w:hAnsi="Bookman Old Style" w:cs="Arial"/>
          <w:sz w:val="22"/>
          <w:szCs w:val="22"/>
          <w:lang w:val="en-US"/>
        </w:rPr>
        <w:t>8</w:t>
      </w:r>
      <w:r w:rsidRPr="00757CEF">
        <w:rPr>
          <w:rFonts w:ascii="Bookman Old Style" w:hAnsi="Bookman Old Style" w:cs="Arial"/>
          <w:sz w:val="22"/>
          <w:szCs w:val="22"/>
          <w:lang w:val="en-US"/>
        </w:rPr>
        <w:t xml:space="preserve"> </w:t>
      </w:r>
      <w:proofErr w:type="spellStart"/>
      <w:r w:rsidRPr="00757CEF">
        <w:rPr>
          <w:rFonts w:ascii="Bookman Old Style" w:hAnsi="Bookman Old Style" w:cs="Arial"/>
          <w:sz w:val="22"/>
          <w:szCs w:val="22"/>
          <w:lang w:val="en-US"/>
        </w:rPr>
        <w:t>Agustus</w:t>
      </w:r>
      <w:proofErr w:type="spellEnd"/>
      <w:r w:rsidRPr="00757CEF">
        <w:rPr>
          <w:rFonts w:ascii="Bookman Old Style" w:hAnsi="Bookman Old Style" w:cs="Arial"/>
          <w:sz w:val="22"/>
          <w:szCs w:val="22"/>
        </w:rPr>
        <w:t xml:space="preserve"> 202</w:t>
      </w:r>
      <w:r w:rsidR="00757CEF">
        <w:rPr>
          <w:rFonts w:ascii="Bookman Old Style" w:hAnsi="Bookman Old Style" w:cs="Arial"/>
          <w:sz w:val="22"/>
          <w:szCs w:val="22"/>
          <w:lang w:val="en-US"/>
        </w:rPr>
        <w:t>2</w:t>
      </w:r>
      <w:r w:rsidRPr="00757CEF">
        <w:rPr>
          <w:rFonts w:ascii="Bookman Old Style" w:hAnsi="Bookman Old Style" w:cs="Arial"/>
          <w:sz w:val="22"/>
          <w:szCs w:val="22"/>
        </w:rPr>
        <w:t xml:space="preserve"> </w:t>
      </w:r>
      <w:r w:rsidRPr="00757CEF">
        <w:rPr>
          <w:rFonts w:ascii="Bookman Old Style" w:hAnsi="Bookman Old Style" w:cs="Arial"/>
          <w:sz w:val="22"/>
          <w:szCs w:val="22"/>
          <w:lang w:val="sv-SE"/>
        </w:rPr>
        <w:t>tentang</w:t>
      </w:r>
      <w:r w:rsidRPr="00757CEF">
        <w:rPr>
          <w:rFonts w:ascii="Bookman Old Style" w:hAnsi="Bookman Old Style" w:cs="Arial"/>
          <w:sz w:val="22"/>
          <w:szCs w:val="22"/>
        </w:rPr>
        <w:t xml:space="preserve"> Penetapan Jenis Kegiatan yang bersumber dari </w:t>
      </w:r>
      <w:r w:rsidR="00757CEF" w:rsidRPr="00757CEF">
        <w:rPr>
          <w:rFonts w:ascii="Bookman Old Style" w:hAnsi="Bookman Old Style" w:cs="Arial"/>
          <w:sz w:val="22"/>
          <w:szCs w:val="22"/>
        </w:rPr>
        <w:t>Bantuan Keuangan Yang Bersifat Khusus Kepada Pemerintah Desa Yang Bersumber Dari Anggaran Pendapatan dan Belanja Daerah Tahun Anggaran 2023</w:t>
      </w:r>
      <w:r w:rsidRPr="00757CEF">
        <w:rPr>
          <w:rFonts w:ascii="Bookman Old Style" w:hAnsi="Bookman Old Style" w:cs="Arial"/>
          <w:sz w:val="22"/>
          <w:szCs w:val="22"/>
        </w:rPr>
        <w:t>.</w:t>
      </w:r>
    </w:p>
    <w:p w14:paraId="3FB134D8" w14:textId="214875BD" w:rsidR="00CA15D0" w:rsidRPr="00757CEF" w:rsidRDefault="005A7715" w:rsidP="00757CEF">
      <w:pPr>
        <w:tabs>
          <w:tab w:val="left" w:pos="1440"/>
          <w:tab w:val="left" w:pos="1985"/>
          <w:tab w:val="left" w:pos="2410"/>
          <w:tab w:val="left" w:pos="5712"/>
        </w:tabs>
        <w:spacing w:line="276" w:lineRule="auto"/>
        <w:jc w:val="both"/>
        <w:rPr>
          <w:rFonts w:ascii="Bookman Old Style" w:hAnsi="Bookman Old Style" w:cs="Arial"/>
          <w:sz w:val="22"/>
          <w:szCs w:val="22"/>
        </w:rPr>
      </w:pPr>
      <w:r w:rsidRPr="00757CEF">
        <w:rPr>
          <w:rFonts w:ascii="Bookman Old Style" w:hAnsi="Bookman Old Style" w:cs="Arial"/>
          <w:sz w:val="22"/>
          <w:szCs w:val="22"/>
          <w:lang w:val="sv-SE"/>
        </w:rPr>
        <w:tab/>
      </w:r>
      <w:r w:rsidRPr="00757CEF">
        <w:rPr>
          <w:rFonts w:ascii="Bookman Old Style" w:hAnsi="Bookman Old Style" w:cs="Arial"/>
          <w:sz w:val="22"/>
          <w:szCs w:val="22"/>
          <w:lang w:val="sv-SE"/>
        </w:rPr>
        <w:tab/>
      </w:r>
      <w:r w:rsidRPr="00757CEF">
        <w:rPr>
          <w:rFonts w:ascii="Bookman Old Style" w:hAnsi="Bookman Old Style" w:cs="Arial"/>
          <w:sz w:val="22"/>
          <w:szCs w:val="22"/>
          <w:lang w:val="sv-SE"/>
        </w:rPr>
        <w:tab/>
      </w:r>
      <w:r w:rsidR="00757CEF">
        <w:rPr>
          <w:rFonts w:ascii="Bookman Old Style" w:hAnsi="Bookman Old Style" w:cs="Arial"/>
          <w:sz w:val="22"/>
          <w:szCs w:val="22"/>
          <w:lang w:val="sv-SE"/>
        </w:rPr>
        <w:tab/>
      </w:r>
    </w:p>
    <w:p w14:paraId="0C45083B" w14:textId="77777777" w:rsidR="00CA15D0" w:rsidRPr="00757CEF" w:rsidRDefault="005A7715">
      <w:pPr>
        <w:spacing w:line="276" w:lineRule="auto"/>
        <w:jc w:val="center"/>
        <w:rPr>
          <w:rFonts w:ascii="Bookman Old Style" w:hAnsi="Bookman Old Style" w:cs="Arial"/>
          <w:sz w:val="22"/>
          <w:szCs w:val="22"/>
        </w:rPr>
      </w:pPr>
      <w:r w:rsidRPr="00757CEF">
        <w:rPr>
          <w:rFonts w:ascii="Bookman Old Style" w:hAnsi="Bookman Old Style" w:cs="Arial"/>
          <w:sz w:val="22"/>
          <w:szCs w:val="22"/>
        </w:rPr>
        <w:t>MEMUTUSKAN  :</w:t>
      </w:r>
    </w:p>
    <w:p w14:paraId="4F597708" w14:textId="77777777" w:rsidR="00CA15D0" w:rsidRPr="00757CEF" w:rsidRDefault="00CA15D0">
      <w:pPr>
        <w:tabs>
          <w:tab w:val="left" w:pos="2160"/>
          <w:tab w:val="left" w:pos="2340"/>
          <w:tab w:val="center" w:pos="6480"/>
        </w:tabs>
        <w:spacing w:line="276" w:lineRule="auto"/>
        <w:jc w:val="center"/>
        <w:rPr>
          <w:rFonts w:ascii="Bookman Old Style" w:hAnsi="Bookman Old Style" w:cs="Arial"/>
          <w:sz w:val="22"/>
          <w:szCs w:val="22"/>
        </w:rPr>
      </w:pPr>
    </w:p>
    <w:p w14:paraId="36383F34" w14:textId="77777777" w:rsidR="00CA15D0" w:rsidRPr="00757CEF" w:rsidRDefault="005A7715">
      <w:pPr>
        <w:tabs>
          <w:tab w:val="left" w:pos="2057"/>
          <w:tab w:val="center" w:pos="6480"/>
        </w:tabs>
        <w:spacing w:line="276" w:lineRule="auto"/>
        <w:jc w:val="both"/>
        <w:rPr>
          <w:rFonts w:ascii="Bookman Old Style" w:hAnsi="Bookman Old Style" w:cs="Arial"/>
          <w:sz w:val="22"/>
          <w:szCs w:val="22"/>
        </w:rPr>
      </w:pPr>
      <w:r w:rsidRPr="00757CEF">
        <w:rPr>
          <w:rFonts w:ascii="Bookman Old Style" w:hAnsi="Bookman Old Style" w:cs="Arial"/>
          <w:sz w:val="22"/>
          <w:szCs w:val="22"/>
        </w:rPr>
        <w:t>Menetapkan</w:t>
      </w:r>
      <w:r w:rsidRPr="00757CEF">
        <w:rPr>
          <w:rFonts w:ascii="Bookman Old Style" w:hAnsi="Bookman Old Style" w:cs="Arial"/>
          <w:sz w:val="22"/>
          <w:szCs w:val="22"/>
        </w:rPr>
        <w:tab/>
        <w:t>:</w:t>
      </w:r>
    </w:p>
    <w:p w14:paraId="26DD8ACE" w14:textId="2550F53B" w:rsidR="00CA15D0" w:rsidRPr="00757CEF" w:rsidRDefault="005A7715" w:rsidP="00757CEF">
      <w:pPr>
        <w:tabs>
          <w:tab w:val="left" w:pos="2057"/>
          <w:tab w:val="left" w:pos="2431"/>
        </w:tabs>
        <w:spacing w:after="120" w:line="360" w:lineRule="auto"/>
        <w:ind w:left="2431" w:hanging="2431"/>
        <w:jc w:val="both"/>
        <w:rPr>
          <w:rFonts w:ascii="Bookman Old Style" w:hAnsi="Bookman Old Style"/>
          <w:sz w:val="22"/>
          <w:szCs w:val="22"/>
        </w:rPr>
      </w:pPr>
      <w:r w:rsidRPr="00757CEF">
        <w:rPr>
          <w:rFonts w:ascii="Bookman Old Style" w:hAnsi="Bookman Old Style"/>
          <w:sz w:val="22"/>
          <w:szCs w:val="22"/>
        </w:rPr>
        <w:t>KESATU</w:t>
      </w:r>
      <w:r w:rsidRPr="00757CEF">
        <w:rPr>
          <w:rFonts w:ascii="Bookman Old Style" w:hAnsi="Bookman Old Style"/>
          <w:sz w:val="22"/>
          <w:szCs w:val="22"/>
        </w:rPr>
        <w:tab/>
        <w:t>:</w:t>
      </w:r>
      <w:r w:rsidRPr="00757CEF">
        <w:rPr>
          <w:rFonts w:ascii="Bookman Old Style" w:hAnsi="Bookman Old Style"/>
          <w:sz w:val="22"/>
          <w:szCs w:val="22"/>
        </w:rPr>
        <w:tab/>
      </w:r>
      <w:r w:rsidR="00375D7F" w:rsidRPr="00375D7F">
        <w:rPr>
          <w:rFonts w:ascii="Bookman Old Style" w:hAnsi="Bookman Old Style"/>
          <w:sz w:val="22"/>
          <w:szCs w:val="22"/>
        </w:rPr>
        <w:t>Penetapan Jenis Kegiatan yang bersumber dari Bantuan Keuangan Yang Bersifat Khusus Kepada Pemerintah Desa Yang Bersumber Dari Anggaran Pendapatan dan Belanja Daerah Tahun Anggaran 2023</w:t>
      </w:r>
      <w:r w:rsidRPr="00757CEF">
        <w:rPr>
          <w:rFonts w:ascii="Bookman Old Style" w:hAnsi="Bookman Old Style"/>
          <w:sz w:val="22"/>
          <w:szCs w:val="22"/>
        </w:rPr>
        <w:t>, sebagaimana tercantum dalam Lampiran yang merupakan satu kesatuan dengan keputusan ini.</w:t>
      </w:r>
    </w:p>
    <w:p w14:paraId="1C22BD4E" w14:textId="77777777" w:rsidR="00CA15D0" w:rsidRPr="00757CEF" w:rsidRDefault="005A7715" w:rsidP="00757CEF">
      <w:pPr>
        <w:tabs>
          <w:tab w:val="left" w:pos="2057"/>
          <w:tab w:val="left" w:pos="2431"/>
        </w:tabs>
        <w:spacing w:after="120" w:line="360" w:lineRule="auto"/>
        <w:ind w:left="2431" w:hanging="2431"/>
        <w:jc w:val="both"/>
        <w:rPr>
          <w:rFonts w:ascii="Bookman Old Style" w:hAnsi="Bookman Old Style"/>
          <w:sz w:val="22"/>
          <w:szCs w:val="22"/>
        </w:rPr>
      </w:pPr>
      <w:r w:rsidRPr="00757CEF">
        <w:rPr>
          <w:rFonts w:ascii="Bookman Old Style" w:hAnsi="Bookman Old Style"/>
          <w:sz w:val="22"/>
          <w:szCs w:val="22"/>
        </w:rPr>
        <w:t>KEDUA</w:t>
      </w:r>
      <w:r w:rsidRPr="00757CEF">
        <w:rPr>
          <w:rFonts w:ascii="Bookman Old Style" w:hAnsi="Bookman Old Style"/>
          <w:sz w:val="22"/>
          <w:szCs w:val="22"/>
        </w:rPr>
        <w:tab/>
        <w:t>:</w:t>
      </w:r>
      <w:r w:rsidRPr="00757CEF">
        <w:rPr>
          <w:rFonts w:ascii="Bookman Old Style" w:hAnsi="Bookman Old Style"/>
          <w:sz w:val="22"/>
          <w:szCs w:val="22"/>
        </w:rPr>
        <w:tab/>
        <w:t>Penetapan jenis kegiatan dan lokasi kegiatan sebagaimana dimaksud Diktum Kesatu berdasarkan hasil Musyawarah Desa.</w:t>
      </w:r>
    </w:p>
    <w:p w14:paraId="7BC52336" w14:textId="36C5461E" w:rsidR="00CA15D0" w:rsidRPr="00757CEF" w:rsidRDefault="005A7715" w:rsidP="00757CEF">
      <w:pPr>
        <w:tabs>
          <w:tab w:val="left" w:pos="2057"/>
          <w:tab w:val="left" w:pos="2431"/>
        </w:tabs>
        <w:spacing w:after="120" w:line="360" w:lineRule="auto"/>
        <w:ind w:left="2410" w:hanging="2410"/>
        <w:jc w:val="both"/>
        <w:rPr>
          <w:rFonts w:ascii="Bookman Old Style" w:hAnsi="Bookman Old Style"/>
          <w:sz w:val="22"/>
          <w:szCs w:val="22"/>
        </w:rPr>
      </w:pPr>
      <w:r w:rsidRPr="00757CEF">
        <w:rPr>
          <w:rFonts w:ascii="Bookman Old Style" w:hAnsi="Bookman Old Style"/>
          <w:sz w:val="22"/>
          <w:szCs w:val="22"/>
        </w:rPr>
        <w:lastRenderedPageBreak/>
        <w:t>KETIGA</w:t>
      </w:r>
      <w:r w:rsidRPr="00757CEF">
        <w:rPr>
          <w:rFonts w:ascii="Bookman Old Style" w:hAnsi="Bookman Old Style"/>
          <w:sz w:val="22"/>
          <w:szCs w:val="22"/>
        </w:rPr>
        <w:tab/>
        <w:t>:</w:t>
      </w:r>
      <w:r w:rsidRPr="00757CEF">
        <w:rPr>
          <w:rFonts w:ascii="Bookman Old Style" w:hAnsi="Bookman Old Style"/>
          <w:sz w:val="22"/>
          <w:szCs w:val="22"/>
        </w:rPr>
        <w:tab/>
        <w:t>Segala Biaya yang timbul sebagai akibat dari dikeluarkannya keputusan ini dibebankan pada Anggaran dan Pendapatan Belanja Desa Tahun 202</w:t>
      </w:r>
      <w:r w:rsidR="007B25F5">
        <w:rPr>
          <w:rFonts w:ascii="Bookman Old Style" w:hAnsi="Bookman Old Style"/>
          <w:sz w:val="22"/>
          <w:szCs w:val="22"/>
          <w:lang w:val="en-US"/>
        </w:rPr>
        <w:t>3</w:t>
      </w:r>
      <w:r w:rsidRPr="00757CEF">
        <w:rPr>
          <w:rFonts w:ascii="Bookman Old Style" w:hAnsi="Bookman Old Style"/>
          <w:sz w:val="22"/>
          <w:szCs w:val="22"/>
        </w:rPr>
        <w:t>.</w:t>
      </w:r>
    </w:p>
    <w:p w14:paraId="54E4D291" w14:textId="77777777" w:rsidR="00CA15D0" w:rsidRPr="00757CEF" w:rsidRDefault="005A7715" w:rsidP="00757CEF">
      <w:pPr>
        <w:tabs>
          <w:tab w:val="left" w:pos="2127"/>
          <w:tab w:val="left" w:pos="2410"/>
        </w:tabs>
        <w:spacing w:after="120" w:line="360" w:lineRule="auto"/>
        <w:ind w:left="14"/>
        <w:jc w:val="both"/>
        <w:rPr>
          <w:rFonts w:ascii="Bookman Old Style" w:hAnsi="Bookman Old Style" w:cs="Arial"/>
          <w:sz w:val="22"/>
          <w:szCs w:val="22"/>
        </w:rPr>
      </w:pPr>
      <w:r w:rsidRPr="00757CEF">
        <w:rPr>
          <w:rFonts w:ascii="Bookman Old Style" w:hAnsi="Bookman Old Style" w:cs="Arial"/>
          <w:sz w:val="22"/>
          <w:szCs w:val="22"/>
        </w:rPr>
        <w:t>KEEMPAT</w:t>
      </w:r>
      <w:r w:rsidRPr="00757CEF">
        <w:rPr>
          <w:rFonts w:ascii="Bookman Old Style" w:hAnsi="Bookman Old Style" w:cs="Arial"/>
          <w:sz w:val="22"/>
          <w:szCs w:val="22"/>
        </w:rPr>
        <w:tab/>
        <w:t xml:space="preserve">: </w:t>
      </w:r>
      <w:r w:rsidRPr="00757CEF">
        <w:rPr>
          <w:rFonts w:ascii="Bookman Old Style" w:hAnsi="Bookman Old Style" w:cs="Arial"/>
          <w:sz w:val="22"/>
          <w:szCs w:val="22"/>
        </w:rPr>
        <w:tab/>
        <w:t>Keputusan ini mulai berlaku sejak tanggal ditetapkan</w:t>
      </w:r>
    </w:p>
    <w:p w14:paraId="696ED991" w14:textId="77777777" w:rsidR="00CA15D0" w:rsidRPr="00757CEF" w:rsidRDefault="00CA15D0">
      <w:pPr>
        <w:spacing w:line="276" w:lineRule="auto"/>
        <w:rPr>
          <w:rFonts w:ascii="Bookman Old Style" w:hAnsi="Bookman Old Style" w:cs="Arial"/>
          <w:sz w:val="22"/>
          <w:szCs w:val="22"/>
        </w:rPr>
      </w:pPr>
    </w:p>
    <w:p w14:paraId="5C9D8829" w14:textId="2B470F10" w:rsidR="00CA15D0" w:rsidRPr="00757CEF" w:rsidRDefault="00CA15D0">
      <w:pPr>
        <w:spacing w:line="276" w:lineRule="auto"/>
        <w:rPr>
          <w:rFonts w:ascii="Bookman Old Style" w:hAnsi="Bookman Old Style" w:cs="Arial"/>
          <w:sz w:val="22"/>
          <w:szCs w:val="22"/>
        </w:rPr>
      </w:pPr>
      <w:bookmarkStart w:id="0" w:name="_GoBack"/>
      <w:bookmarkEnd w:id="0"/>
    </w:p>
    <w:p w14:paraId="227D69BC" w14:textId="77777777" w:rsidR="00CA15D0" w:rsidRPr="00757CEF" w:rsidRDefault="005A7715">
      <w:pPr>
        <w:spacing w:line="276" w:lineRule="auto"/>
        <w:ind w:leftChars="2600" w:left="5200"/>
        <w:jc w:val="center"/>
        <w:rPr>
          <w:rFonts w:ascii="Bookman Old Style" w:hAnsi="Bookman Old Style" w:cs="Arial"/>
          <w:sz w:val="22"/>
          <w:szCs w:val="22"/>
          <w:lang w:val="en-US"/>
        </w:rPr>
      </w:pPr>
      <w:r w:rsidRPr="00757CEF">
        <w:rPr>
          <w:rFonts w:ascii="Bookman Old Style" w:hAnsi="Bookman Old Style" w:cs="Arial"/>
          <w:sz w:val="22"/>
          <w:szCs w:val="22"/>
          <w:lang w:val="it-IT"/>
        </w:rPr>
        <w:t>Ditetapkan d</w:t>
      </w:r>
      <w:r w:rsidRPr="00757CEF">
        <w:rPr>
          <w:rFonts w:ascii="Bookman Old Style" w:hAnsi="Bookman Old Style" w:cs="Arial"/>
          <w:sz w:val="22"/>
          <w:szCs w:val="22"/>
        </w:rPr>
        <w:t xml:space="preserve">i : </w:t>
      </w:r>
      <w:r w:rsidRPr="00757CEF">
        <w:rPr>
          <w:rFonts w:ascii="Bookman Old Style" w:hAnsi="Bookman Old Style" w:cs="Arial"/>
          <w:sz w:val="22"/>
          <w:szCs w:val="22"/>
          <w:lang w:val="en-US"/>
        </w:rPr>
        <w:t>Lambur</w:t>
      </w:r>
    </w:p>
    <w:p w14:paraId="404E06CC" w14:textId="6B454718" w:rsidR="00CA15D0" w:rsidRPr="00757CEF" w:rsidRDefault="005A7715">
      <w:pPr>
        <w:spacing w:line="276" w:lineRule="auto"/>
        <w:ind w:leftChars="2600" w:left="5200"/>
        <w:jc w:val="center"/>
        <w:rPr>
          <w:rFonts w:ascii="Bookman Old Style" w:hAnsi="Bookman Old Style" w:cs="Arial"/>
          <w:sz w:val="22"/>
          <w:szCs w:val="22"/>
          <w:lang w:val="en-US"/>
        </w:rPr>
      </w:pPr>
      <w:r w:rsidRPr="00757CEF">
        <w:rPr>
          <w:rFonts w:ascii="Bookman Old Style" w:hAnsi="Bookman Old Style" w:cs="Arial"/>
          <w:sz w:val="22"/>
          <w:szCs w:val="22"/>
        </w:rPr>
        <w:t xml:space="preserve">Pada </w:t>
      </w:r>
      <w:r w:rsidRPr="00757CEF">
        <w:rPr>
          <w:rFonts w:ascii="Bookman Old Style" w:hAnsi="Bookman Old Style" w:cs="Arial"/>
          <w:sz w:val="22"/>
          <w:szCs w:val="22"/>
          <w:lang w:val="it-IT"/>
        </w:rPr>
        <w:t>tanggal</w:t>
      </w:r>
      <w:r w:rsidRPr="00757CEF">
        <w:rPr>
          <w:rFonts w:ascii="Bookman Old Style" w:hAnsi="Bookman Old Style" w:cs="Arial"/>
          <w:sz w:val="22"/>
          <w:szCs w:val="22"/>
        </w:rPr>
        <w:t xml:space="preserve">  : </w:t>
      </w:r>
      <w:r w:rsidR="0020394F">
        <w:rPr>
          <w:rFonts w:ascii="Bookman Old Style" w:hAnsi="Bookman Old Style" w:cs="Arial"/>
          <w:sz w:val="22"/>
          <w:szCs w:val="22"/>
          <w:lang w:val="en-US"/>
        </w:rPr>
        <w:t>08</w:t>
      </w:r>
      <w:r w:rsidRPr="00757CEF">
        <w:rPr>
          <w:rFonts w:ascii="Bookman Old Style" w:hAnsi="Bookman Old Style" w:cs="Arial"/>
          <w:sz w:val="22"/>
          <w:szCs w:val="22"/>
          <w:lang w:val="en-US"/>
        </w:rPr>
        <w:t xml:space="preserve"> </w:t>
      </w:r>
      <w:proofErr w:type="spellStart"/>
      <w:r w:rsidRPr="00757CEF">
        <w:rPr>
          <w:rFonts w:ascii="Bookman Old Style" w:hAnsi="Bookman Old Style" w:cs="Arial"/>
          <w:sz w:val="22"/>
          <w:szCs w:val="22"/>
          <w:lang w:val="en-US"/>
        </w:rPr>
        <w:t>Agustus</w:t>
      </w:r>
      <w:proofErr w:type="spellEnd"/>
      <w:r w:rsidRPr="00757CEF">
        <w:rPr>
          <w:rFonts w:ascii="Bookman Old Style" w:hAnsi="Bookman Old Style" w:cs="Arial"/>
          <w:sz w:val="22"/>
          <w:szCs w:val="22"/>
          <w:lang w:val="en-US"/>
        </w:rPr>
        <w:t xml:space="preserve"> 202</w:t>
      </w:r>
      <w:r w:rsidR="0020394F">
        <w:rPr>
          <w:rFonts w:ascii="Bookman Old Style" w:hAnsi="Bookman Old Style" w:cs="Arial"/>
          <w:sz w:val="22"/>
          <w:szCs w:val="22"/>
          <w:lang w:val="en-US"/>
        </w:rPr>
        <w:t>2</w:t>
      </w:r>
    </w:p>
    <w:p w14:paraId="0C678E1D" w14:textId="77777777" w:rsidR="00CA15D0" w:rsidRPr="00757CEF" w:rsidRDefault="00CA15D0">
      <w:pPr>
        <w:spacing w:line="276" w:lineRule="auto"/>
        <w:ind w:leftChars="2600" w:left="5200"/>
        <w:jc w:val="center"/>
        <w:rPr>
          <w:rFonts w:ascii="Bookman Old Style" w:hAnsi="Bookman Old Style" w:cs="Arial"/>
          <w:sz w:val="22"/>
          <w:szCs w:val="22"/>
          <w:lang w:val="it-IT"/>
        </w:rPr>
      </w:pPr>
    </w:p>
    <w:p w14:paraId="7BC3A561" w14:textId="43050538" w:rsidR="00CA15D0" w:rsidRPr="00757CEF" w:rsidRDefault="005A7715">
      <w:pPr>
        <w:spacing w:line="276" w:lineRule="auto"/>
        <w:ind w:leftChars="2600" w:left="5200"/>
        <w:jc w:val="center"/>
        <w:rPr>
          <w:rFonts w:ascii="Bookman Old Style" w:hAnsi="Bookman Old Style" w:cs="Arial"/>
          <w:sz w:val="22"/>
          <w:szCs w:val="22"/>
          <w:lang w:val="en-US"/>
        </w:rPr>
      </w:pPr>
      <w:r w:rsidRPr="00757CEF">
        <w:rPr>
          <w:rFonts w:ascii="Bookman Old Style" w:hAnsi="Bookman Old Style" w:cs="Arial"/>
          <w:sz w:val="22"/>
          <w:szCs w:val="22"/>
        </w:rPr>
        <w:t xml:space="preserve">Kepala Desa </w:t>
      </w:r>
      <w:r w:rsidRPr="00757CEF">
        <w:rPr>
          <w:rFonts w:ascii="Bookman Old Style" w:hAnsi="Bookman Old Style" w:cs="Arial"/>
          <w:sz w:val="22"/>
          <w:szCs w:val="22"/>
          <w:lang w:val="en-US"/>
        </w:rPr>
        <w:t>Lambur</w:t>
      </w:r>
    </w:p>
    <w:p w14:paraId="1BAC78F2" w14:textId="77777777" w:rsidR="00CA15D0" w:rsidRPr="00757CEF" w:rsidRDefault="00CA15D0">
      <w:pPr>
        <w:ind w:leftChars="2600" w:left="5200"/>
        <w:jc w:val="center"/>
        <w:rPr>
          <w:rFonts w:ascii="Bookman Old Style" w:hAnsi="Bookman Old Style" w:cs="Arial"/>
          <w:sz w:val="22"/>
          <w:szCs w:val="22"/>
          <w:lang w:val="it-IT"/>
        </w:rPr>
      </w:pPr>
    </w:p>
    <w:p w14:paraId="42A89562" w14:textId="562D9D50" w:rsidR="00CA15D0" w:rsidRPr="00757CEF" w:rsidRDefault="00CA15D0">
      <w:pPr>
        <w:ind w:leftChars="2600" w:left="5200"/>
        <w:jc w:val="center"/>
        <w:rPr>
          <w:rFonts w:ascii="Bookman Old Style" w:hAnsi="Bookman Old Style" w:cs="Arial"/>
          <w:sz w:val="22"/>
          <w:szCs w:val="22"/>
          <w:lang w:val="it-IT"/>
        </w:rPr>
      </w:pPr>
    </w:p>
    <w:p w14:paraId="5877B6A7" w14:textId="77777777" w:rsidR="00CA15D0" w:rsidRPr="00757CEF" w:rsidRDefault="00CA15D0">
      <w:pPr>
        <w:ind w:leftChars="2600" w:left="5200"/>
        <w:jc w:val="center"/>
        <w:rPr>
          <w:rFonts w:ascii="Bookman Old Style" w:hAnsi="Bookman Old Style" w:cs="Arial"/>
          <w:sz w:val="22"/>
          <w:szCs w:val="22"/>
          <w:lang w:val="it-IT"/>
        </w:rPr>
      </w:pPr>
    </w:p>
    <w:p w14:paraId="03A70DA6" w14:textId="77777777" w:rsidR="00CA15D0" w:rsidRPr="00757CEF" w:rsidRDefault="00CA15D0">
      <w:pPr>
        <w:ind w:leftChars="2600" w:left="5200"/>
        <w:jc w:val="center"/>
        <w:rPr>
          <w:rFonts w:ascii="Bookman Old Style" w:hAnsi="Bookman Old Style" w:cs="Arial"/>
          <w:sz w:val="22"/>
          <w:szCs w:val="22"/>
          <w:lang w:val="it-IT"/>
        </w:rPr>
      </w:pPr>
    </w:p>
    <w:p w14:paraId="3AC338C6" w14:textId="77777777" w:rsidR="00CA15D0" w:rsidRPr="00757CEF" w:rsidRDefault="00CA15D0">
      <w:pPr>
        <w:ind w:leftChars="2600" w:left="5200"/>
        <w:jc w:val="center"/>
        <w:rPr>
          <w:rFonts w:ascii="Bookman Old Style" w:hAnsi="Bookman Old Style" w:cs="Arial"/>
          <w:sz w:val="22"/>
          <w:szCs w:val="22"/>
          <w:lang w:val="it-IT"/>
        </w:rPr>
      </w:pPr>
    </w:p>
    <w:p w14:paraId="6E65E8DB" w14:textId="0D4D948F" w:rsidR="00CA15D0" w:rsidRPr="00757CEF" w:rsidRDefault="005A7715">
      <w:pPr>
        <w:tabs>
          <w:tab w:val="left" w:pos="5245"/>
          <w:tab w:val="left" w:pos="5529"/>
        </w:tabs>
        <w:ind w:leftChars="2600" w:left="5200"/>
        <w:jc w:val="center"/>
        <w:rPr>
          <w:rFonts w:ascii="Bookman Old Style" w:hAnsi="Bookman Old Style" w:cs="Arial"/>
          <w:sz w:val="22"/>
          <w:szCs w:val="22"/>
          <w:lang w:val="en-US"/>
        </w:rPr>
      </w:pPr>
      <w:r w:rsidRPr="00757CEF">
        <w:rPr>
          <w:rFonts w:ascii="Bookman Old Style" w:hAnsi="Bookman Old Style" w:cs="Arial"/>
          <w:b/>
          <w:sz w:val="22"/>
          <w:szCs w:val="22"/>
          <w:u w:val="single"/>
          <w:lang w:val="en-US"/>
        </w:rPr>
        <w:t>TUTI HARYA</w:t>
      </w:r>
      <w:r w:rsidR="003F051A">
        <w:rPr>
          <w:rFonts w:ascii="Bookman Old Style" w:hAnsi="Bookman Old Style" w:cs="Arial"/>
          <w:b/>
          <w:sz w:val="22"/>
          <w:szCs w:val="22"/>
          <w:u w:val="single"/>
          <w:lang w:val="en-US"/>
        </w:rPr>
        <w:t>N</w:t>
      </w:r>
      <w:r w:rsidRPr="00757CEF">
        <w:rPr>
          <w:rFonts w:ascii="Bookman Old Style" w:hAnsi="Bookman Old Style" w:cs="Arial"/>
          <w:b/>
          <w:sz w:val="22"/>
          <w:szCs w:val="22"/>
          <w:u w:val="single"/>
          <w:lang w:val="en-US"/>
        </w:rPr>
        <w:t>I</w:t>
      </w:r>
    </w:p>
    <w:p w14:paraId="56A30D19" w14:textId="77777777" w:rsidR="00CA15D0" w:rsidRPr="0068779D" w:rsidRDefault="00CA15D0">
      <w:pPr>
        <w:tabs>
          <w:tab w:val="left" w:pos="5245"/>
          <w:tab w:val="left" w:pos="5529"/>
        </w:tabs>
        <w:jc w:val="center"/>
        <w:rPr>
          <w:rFonts w:ascii="Bookman Old Style" w:hAnsi="Bookman Old Style" w:cs="Arial"/>
          <w:sz w:val="24"/>
          <w:szCs w:val="24"/>
        </w:rPr>
      </w:pPr>
    </w:p>
    <w:p w14:paraId="483A5584" w14:textId="77777777" w:rsidR="00CA15D0" w:rsidRPr="0068779D" w:rsidRDefault="00CA15D0">
      <w:pPr>
        <w:tabs>
          <w:tab w:val="left" w:pos="5245"/>
          <w:tab w:val="left" w:pos="5529"/>
        </w:tabs>
        <w:jc w:val="both"/>
        <w:rPr>
          <w:rFonts w:ascii="Bookman Old Style" w:hAnsi="Bookman Old Style" w:cs="Arial"/>
          <w:sz w:val="24"/>
          <w:szCs w:val="24"/>
        </w:rPr>
      </w:pPr>
    </w:p>
    <w:p w14:paraId="00EF9634" w14:textId="77777777" w:rsidR="00CA15D0" w:rsidRPr="0068779D" w:rsidRDefault="00CA15D0">
      <w:pPr>
        <w:tabs>
          <w:tab w:val="left" w:pos="5245"/>
          <w:tab w:val="left" w:pos="5529"/>
        </w:tabs>
        <w:jc w:val="both"/>
        <w:rPr>
          <w:rFonts w:ascii="Bookman Old Style" w:hAnsi="Bookman Old Style" w:cs="Arial"/>
          <w:sz w:val="24"/>
          <w:szCs w:val="24"/>
        </w:rPr>
      </w:pPr>
    </w:p>
    <w:p w14:paraId="0261F5ED"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03243EF3"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208F9195"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3ED0CD27"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6B5B3199"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248AB205"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77DC31F8" w14:textId="77777777" w:rsidR="00CA15D0" w:rsidRPr="0068779D" w:rsidRDefault="00CA15D0">
      <w:pPr>
        <w:tabs>
          <w:tab w:val="left" w:pos="5245"/>
          <w:tab w:val="left" w:pos="5529"/>
        </w:tabs>
        <w:jc w:val="both"/>
        <w:rPr>
          <w:rFonts w:ascii="Bookman Old Style" w:hAnsi="Bookman Old Style" w:cs="Arial"/>
          <w:sz w:val="24"/>
          <w:szCs w:val="24"/>
          <w:lang w:val="en-US"/>
        </w:rPr>
      </w:pPr>
    </w:p>
    <w:p w14:paraId="5575F439" w14:textId="77777777" w:rsidR="00CA15D0" w:rsidRPr="0068779D" w:rsidRDefault="00CA15D0">
      <w:pPr>
        <w:tabs>
          <w:tab w:val="left" w:pos="5245"/>
          <w:tab w:val="left" w:pos="5529"/>
        </w:tabs>
        <w:jc w:val="both"/>
        <w:rPr>
          <w:rFonts w:ascii="Bookman Old Style" w:hAnsi="Bookman Old Style" w:cs="Arial"/>
          <w:sz w:val="24"/>
          <w:szCs w:val="24"/>
        </w:rPr>
      </w:pPr>
    </w:p>
    <w:p w14:paraId="292715BC" w14:textId="77777777" w:rsidR="00CA15D0" w:rsidRPr="0068779D" w:rsidRDefault="00CA15D0">
      <w:pPr>
        <w:tabs>
          <w:tab w:val="left" w:pos="5245"/>
          <w:tab w:val="left" w:pos="5529"/>
        </w:tabs>
        <w:jc w:val="both"/>
        <w:rPr>
          <w:rFonts w:ascii="Bookman Old Style" w:hAnsi="Bookman Old Style" w:cs="Arial"/>
          <w:sz w:val="24"/>
          <w:szCs w:val="24"/>
        </w:rPr>
      </w:pPr>
    </w:p>
    <w:p w14:paraId="5B799DC5" w14:textId="77777777" w:rsidR="00CA15D0" w:rsidRPr="0068779D" w:rsidRDefault="00CA15D0">
      <w:pPr>
        <w:tabs>
          <w:tab w:val="left" w:pos="5245"/>
          <w:tab w:val="left" w:pos="5529"/>
        </w:tabs>
        <w:jc w:val="both"/>
        <w:rPr>
          <w:rFonts w:ascii="Bookman Old Style" w:hAnsi="Bookman Old Style" w:cs="Arial"/>
          <w:sz w:val="24"/>
          <w:szCs w:val="24"/>
        </w:rPr>
      </w:pPr>
    </w:p>
    <w:p w14:paraId="63A66B8D" w14:textId="77777777" w:rsidR="00CA15D0" w:rsidRPr="0068779D" w:rsidRDefault="00CA15D0">
      <w:pPr>
        <w:tabs>
          <w:tab w:val="left" w:pos="5245"/>
          <w:tab w:val="left" w:pos="5529"/>
        </w:tabs>
        <w:jc w:val="both"/>
        <w:rPr>
          <w:rFonts w:ascii="Bookman Old Style" w:hAnsi="Bookman Old Style" w:cs="Arial"/>
          <w:sz w:val="24"/>
          <w:szCs w:val="24"/>
        </w:rPr>
      </w:pPr>
    </w:p>
    <w:p w14:paraId="0278EA07" w14:textId="77777777" w:rsidR="00CA15D0" w:rsidRPr="0068779D" w:rsidRDefault="00CA15D0">
      <w:pPr>
        <w:tabs>
          <w:tab w:val="left" w:pos="5245"/>
          <w:tab w:val="left" w:pos="5529"/>
        </w:tabs>
        <w:jc w:val="both"/>
        <w:rPr>
          <w:rFonts w:ascii="Bookman Old Style" w:hAnsi="Bookman Old Style" w:cs="Arial"/>
          <w:sz w:val="24"/>
          <w:szCs w:val="24"/>
        </w:rPr>
      </w:pPr>
    </w:p>
    <w:p w14:paraId="73B6ADEF" w14:textId="77777777" w:rsidR="00CA15D0" w:rsidRPr="0068779D" w:rsidRDefault="00CA15D0">
      <w:pPr>
        <w:tabs>
          <w:tab w:val="left" w:pos="5245"/>
          <w:tab w:val="left" w:pos="5529"/>
        </w:tabs>
        <w:jc w:val="both"/>
        <w:rPr>
          <w:rFonts w:ascii="Bookman Old Style" w:hAnsi="Bookman Old Style" w:cs="Arial"/>
          <w:sz w:val="24"/>
          <w:szCs w:val="24"/>
        </w:rPr>
      </w:pPr>
    </w:p>
    <w:p w14:paraId="423BAE26" w14:textId="77777777" w:rsidR="00CA15D0" w:rsidRPr="0068779D" w:rsidRDefault="00CA15D0">
      <w:pPr>
        <w:tabs>
          <w:tab w:val="left" w:pos="5245"/>
          <w:tab w:val="left" w:pos="5529"/>
        </w:tabs>
        <w:jc w:val="both"/>
        <w:rPr>
          <w:rFonts w:ascii="Bookman Old Style" w:hAnsi="Bookman Old Style" w:cs="Arial"/>
          <w:sz w:val="24"/>
          <w:szCs w:val="24"/>
        </w:rPr>
      </w:pPr>
    </w:p>
    <w:p w14:paraId="0694D02F" w14:textId="77777777" w:rsidR="00CA15D0" w:rsidRPr="0068779D" w:rsidRDefault="00CA15D0">
      <w:pPr>
        <w:tabs>
          <w:tab w:val="left" w:pos="5245"/>
          <w:tab w:val="left" w:pos="5529"/>
        </w:tabs>
        <w:jc w:val="both"/>
        <w:rPr>
          <w:rFonts w:ascii="Bookman Old Style" w:hAnsi="Bookman Old Style" w:cs="Arial"/>
          <w:sz w:val="24"/>
          <w:szCs w:val="24"/>
        </w:rPr>
      </w:pPr>
    </w:p>
    <w:p w14:paraId="16034F87" w14:textId="77777777" w:rsidR="00CA15D0" w:rsidRPr="0068779D" w:rsidRDefault="00CA15D0">
      <w:pPr>
        <w:tabs>
          <w:tab w:val="left" w:pos="5245"/>
          <w:tab w:val="left" w:pos="5529"/>
        </w:tabs>
        <w:jc w:val="both"/>
        <w:rPr>
          <w:rFonts w:ascii="Bookman Old Style" w:hAnsi="Bookman Old Style" w:cs="Arial"/>
          <w:sz w:val="24"/>
          <w:szCs w:val="24"/>
        </w:rPr>
      </w:pPr>
    </w:p>
    <w:p w14:paraId="180EA737" w14:textId="77777777" w:rsidR="00CA15D0" w:rsidRPr="0068779D" w:rsidRDefault="00CA15D0">
      <w:pPr>
        <w:tabs>
          <w:tab w:val="left" w:pos="5245"/>
          <w:tab w:val="left" w:pos="5529"/>
        </w:tabs>
        <w:jc w:val="both"/>
        <w:rPr>
          <w:rFonts w:ascii="Bookman Old Style" w:hAnsi="Bookman Old Style" w:cs="Arial"/>
          <w:sz w:val="24"/>
          <w:szCs w:val="24"/>
        </w:rPr>
      </w:pPr>
    </w:p>
    <w:p w14:paraId="0531B32A" w14:textId="77777777" w:rsidR="00CA15D0" w:rsidRPr="0068779D" w:rsidRDefault="00CA15D0">
      <w:pPr>
        <w:tabs>
          <w:tab w:val="left" w:pos="5245"/>
          <w:tab w:val="left" w:pos="5529"/>
        </w:tabs>
        <w:jc w:val="both"/>
        <w:rPr>
          <w:rFonts w:ascii="Bookman Old Style" w:hAnsi="Bookman Old Style" w:cs="Arial"/>
          <w:sz w:val="24"/>
          <w:szCs w:val="24"/>
        </w:rPr>
      </w:pPr>
    </w:p>
    <w:p w14:paraId="5EB2FEFD" w14:textId="77777777" w:rsidR="00CA15D0" w:rsidRPr="0068779D" w:rsidRDefault="00CA15D0">
      <w:pPr>
        <w:tabs>
          <w:tab w:val="left" w:pos="5245"/>
          <w:tab w:val="left" w:pos="5529"/>
        </w:tabs>
        <w:jc w:val="both"/>
        <w:rPr>
          <w:rFonts w:ascii="Bookman Old Style" w:hAnsi="Bookman Old Style" w:cs="Arial"/>
          <w:sz w:val="24"/>
          <w:szCs w:val="24"/>
        </w:rPr>
      </w:pPr>
    </w:p>
    <w:p w14:paraId="13ED1A9C" w14:textId="77777777" w:rsidR="00CA15D0" w:rsidRPr="0068779D" w:rsidRDefault="00CA15D0">
      <w:pPr>
        <w:tabs>
          <w:tab w:val="left" w:pos="5245"/>
          <w:tab w:val="left" w:pos="5529"/>
        </w:tabs>
        <w:jc w:val="both"/>
        <w:rPr>
          <w:rFonts w:ascii="Bookman Old Style" w:hAnsi="Bookman Old Style" w:cs="Arial"/>
          <w:sz w:val="24"/>
          <w:szCs w:val="24"/>
        </w:rPr>
      </w:pPr>
    </w:p>
    <w:p w14:paraId="0A229F54" w14:textId="77777777" w:rsidR="00CA15D0" w:rsidRPr="0068779D" w:rsidRDefault="00CA15D0">
      <w:pPr>
        <w:tabs>
          <w:tab w:val="left" w:pos="5245"/>
          <w:tab w:val="left" w:pos="5529"/>
        </w:tabs>
        <w:jc w:val="both"/>
        <w:rPr>
          <w:rFonts w:ascii="Bookman Old Style" w:hAnsi="Bookman Old Style" w:cs="Arial"/>
          <w:sz w:val="24"/>
          <w:szCs w:val="24"/>
        </w:rPr>
      </w:pPr>
    </w:p>
    <w:p w14:paraId="6D470605" w14:textId="63AEC0AE" w:rsidR="00CA15D0" w:rsidRDefault="00CA15D0">
      <w:pPr>
        <w:tabs>
          <w:tab w:val="left" w:pos="5245"/>
          <w:tab w:val="left" w:pos="5529"/>
        </w:tabs>
        <w:jc w:val="both"/>
        <w:rPr>
          <w:rFonts w:ascii="Bookman Old Style" w:hAnsi="Bookman Old Style" w:cs="Arial"/>
          <w:sz w:val="24"/>
          <w:szCs w:val="24"/>
        </w:rPr>
      </w:pPr>
    </w:p>
    <w:p w14:paraId="4222C69A" w14:textId="4B29D14B" w:rsidR="0020394F" w:rsidRDefault="0020394F">
      <w:pPr>
        <w:tabs>
          <w:tab w:val="left" w:pos="5245"/>
          <w:tab w:val="left" w:pos="5529"/>
        </w:tabs>
        <w:jc w:val="both"/>
        <w:rPr>
          <w:rFonts w:ascii="Bookman Old Style" w:hAnsi="Bookman Old Style" w:cs="Arial"/>
          <w:sz w:val="24"/>
          <w:szCs w:val="24"/>
        </w:rPr>
      </w:pPr>
    </w:p>
    <w:p w14:paraId="1E4F11CD" w14:textId="5A6A99FF" w:rsidR="0020394F" w:rsidRDefault="0020394F">
      <w:pPr>
        <w:tabs>
          <w:tab w:val="left" w:pos="5245"/>
          <w:tab w:val="left" w:pos="5529"/>
        </w:tabs>
        <w:jc w:val="both"/>
        <w:rPr>
          <w:rFonts w:ascii="Bookman Old Style" w:hAnsi="Bookman Old Style" w:cs="Arial"/>
          <w:sz w:val="24"/>
          <w:szCs w:val="24"/>
        </w:rPr>
      </w:pPr>
    </w:p>
    <w:p w14:paraId="46A2B223" w14:textId="6A98D522" w:rsidR="0020394F" w:rsidRDefault="0020394F">
      <w:pPr>
        <w:tabs>
          <w:tab w:val="left" w:pos="5245"/>
          <w:tab w:val="left" w:pos="5529"/>
        </w:tabs>
        <w:jc w:val="both"/>
        <w:rPr>
          <w:rFonts w:ascii="Bookman Old Style" w:hAnsi="Bookman Old Style" w:cs="Arial"/>
          <w:sz w:val="24"/>
          <w:szCs w:val="24"/>
        </w:rPr>
      </w:pPr>
    </w:p>
    <w:p w14:paraId="04357330" w14:textId="1190B941" w:rsidR="0020394F" w:rsidRDefault="0020394F">
      <w:pPr>
        <w:tabs>
          <w:tab w:val="left" w:pos="5245"/>
          <w:tab w:val="left" w:pos="5529"/>
        </w:tabs>
        <w:jc w:val="both"/>
        <w:rPr>
          <w:rFonts w:ascii="Bookman Old Style" w:hAnsi="Bookman Old Style" w:cs="Arial"/>
          <w:sz w:val="24"/>
          <w:szCs w:val="24"/>
        </w:rPr>
      </w:pPr>
    </w:p>
    <w:p w14:paraId="781FAAA8" w14:textId="71E2EA23" w:rsidR="0020394F" w:rsidRDefault="0020394F">
      <w:pPr>
        <w:tabs>
          <w:tab w:val="left" w:pos="5245"/>
          <w:tab w:val="left" w:pos="5529"/>
        </w:tabs>
        <w:jc w:val="both"/>
        <w:rPr>
          <w:rFonts w:ascii="Bookman Old Style" w:hAnsi="Bookman Old Style" w:cs="Arial"/>
          <w:sz w:val="24"/>
          <w:szCs w:val="24"/>
        </w:rPr>
      </w:pPr>
    </w:p>
    <w:p w14:paraId="293D2B57" w14:textId="2AB46E5E" w:rsidR="0020394F" w:rsidRDefault="0020394F">
      <w:pPr>
        <w:tabs>
          <w:tab w:val="left" w:pos="5245"/>
          <w:tab w:val="left" w:pos="5529"/>
        </w:tabs>
        <w:jc w:val="both"/>
        <w:rPr>
          <w:rFonts w:ascii="Bookman Old Style" w:hAnsi="Bookman Old Style" w:cs="Arial"/>
          <w:sz w:val="24"/>
          <w:szCs w:val="24"/>
        </w:rPr>
      </w:pPr>
    </w:p>
    <w:p w14:paraId="66FAC3BE" w14:textId="3D3447AF" w:rsidR="0020394F" w:rsidRDefault="0020394F">
      <w:pPr>
        <w:tabs>
          <w:tab w:val="left" w:pos="5245"/>
          <w:tab w:val="left" w:pos="5529"/>
        </w:tabs>
        <w:jc w:val="both"/>
        <w:rPr>
          <w:rFonts w:ascii="Bookman Old Style" w:hAnsi="Bookman Old Style" w:cs="Arial"/>
          <w:sz w:val="24"/>
          <w:szCs w:val="24"/>
        </w:rPr>
      </w:pPr>
    </w:p>
    <w:p w14:paraId="19AEE17D" w14:textId="650D34E0" w:rsidR="0020394F" w:rsidRDefault="0020394F">
      <w:pPr>
        <w:tabs>
          <w:tab w:val="left" w:pos="5245"/>
          <w:tab w:val="left" w:pos="5529"/>
        </w:tabs>
        <w:jc w:val="both"/>
        <w:rPr>
          <w:rFonts w:ascii="Bookman Old Style" w:hAnsi="Bookman Old Style" w:cs="Arial"/>
          <w:sz w:val="24"/>
          <w:szCs w:val="24"/>
        </w:rPr>
      </w:pPr>
    </w:p>
    <w:p w14:paraId="46B2659E" w14:textId="201F2B26" w:rsidR="0020394F" w:rsidRDefault="0020394F">
      <w:pPr>
        <w:tabs>
          <w:tab w:val="left" w:pos="5245"/>
          <w:tab w:val="left" w:pos="5529"/>
        </w:tabs>
        <w:jc w:val="both"/>
        <w:rPr>
          <w:rFonts w:ascii="Bookman Old Style" w:hAnsi="Bookman Old Style" w:cs="Arial"/>
          <w:sz w:val="24"/>
          <w:szCs w:val="24"/>
        </w:rPr>
      </w:pPr>
    </w:p>
    <w:p w14:paraId="66C70CE5" w14:textId="02C884EB" w:rsidR="006D6E88" w:rsidRDefault="006D6E88">
      <w:pPr>
        <w:tabs>
          <w:tab w:val="left" w:pos="5245"/>
          <w:tab w:val="left" w:pos="5529"/>
        </w:tabs>
        <w:jc w:val="both"/>
        <w:rPr>
          <w:rFonts w:ascii="Bookman Old Style" w:hAnsi="Bookman Old Style" w:cs="Arial"/>
          <w:sz w:val="24"/>
          <w:szCs w:val="24"/>
        </w:rPr>
      </w:pPr>
    </w:p>
    <w:p w14:paraId="619FD9E6" w14:textId="77777777" w:rsidR="006D6E88" w:rsidRDefault="006D6E88">
      <w:pPr>
        <w:tabs>
          <w:tab w:val="left" w:pos="5245"/>
          <w:tab w:val="left" w:pos="5529"/>
        </w:tabs>
        <w:jc w:val="both"/>
        <w:rPr>
          <w:rFonts w:ascii="Bookman Old Style" w:hAnsi="Bookman Old Style" w:cs="Arial"/>
          <w:sz w:val="24"/>
          <w:szCs w:val="24"/>
        </w:rPr>
      </w:pPr>
    </w:p>
    <w:p w14:paraId="7597075D" w14:textId="3E026C4D" w:rsidR="0020394F" w:rsidRDefault="0020394F">
      <w:pPr>
        <w:tabs>
          <w:tab w:val="left" w:pos="5245"/>
          <w:tab w:val="left" w:pos="5529"/>
        </w:tabs>
        <w:jc w:val="both"/>
        <w:rPr>
          <w:rFonts w:ascii="Bookman Old Style" w:hAnsi="Bookman Old Style" w:cs="Arial"/>
          <w:sz w:val="24"/>
          <w:szCs w:val="24"/>
        </w:rPr>
      </w:pPr>
    </w:p>
    <w:p w14:paraId="655AA993" w14:textId="76AC49AC" w:rsidR="00CA15D0" w:rsidRPr="0068779D" w:rsidRDefault="005A7715">
      <w:pPr>
        <w:tabs>
          <w:tab w:val="left" w:pos="5245"/>
          <w:tab w:val="left" w:pos="5529"/>
        </w:tabs>
        <w:jc w:val="both"/>
        <w:rPr>
          <w:rFonts w:ascii="Bookman Old Style" w:hAnsi="Bookman Old Style" w:cs="Arial"/>
          <w:sz w:val="24"/>
          <w:szCs w:val="24"/>
        </w:rPr>
      </w:pPr>
      <w:r w:rsidRPr="0068779D">
        <w:rPr>
          <w:rFonts w:ascii="Bookman Old Style" w:hAnsi="Bookman Old Style" w:cs="Arial"/>
          <w:sz w:val="24"/>
          <w:szCs w:val="24"/>
        </w:rPr>
        <w:t xml:space="preserve">                                  </w:t>
      </w:r>
      <w:r w:rsidRPr="0068779D">
        <w:rPr>
          <w:rFonts w:ascii="Bookman Old Style" w:hAnsi="Bookman Old Style" w:cs="Arial"/>
          <w:sz w:val="24"/>
          <w:szCs w:val="24"/>
          <w:lang w:val="fi-FI"/>
        </w:rPr>
        <w:t xml:space="preserve"> </w:t>
      </w:r>
    </w:p>
    <w:tbl>
      <w:tblPr>
        <w:tblStyle w:val="TableGrid"/>
        <w:tblpPr w:leftFromText="180" w:rightFromText="180" w:vertAnchor="text" w:horzAnchor="page" w:tblpX="5806"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
        <w:gridCol w:w="375"/>
        <w:gridCol w:w="4603"/>
      </w:tblGrid>
      <w:tr w:rsidR="0020394F" w:rsidRPr="0020394F" w14:paraId="3925B319" w14:textId="77777777" w:rsidTr="0020394F">
        <w:tc>
          <w:tcPr>
            <w:tcW w:w="5987" w:type="dxa"/>
            <w:gridSpan w:val="3"/>
          </w:tcPr>
          <w:p w14:paraId="1D25406F" w14:textId="77777777" w:rsidR="0020394F" w:rsidRPr="0020394F" w:rsidRDefault="0020394F" w:rsidP="0020394F">
            <w:pPr>
              <w:rPr>
                <w:rFonts w:ascii="Bookman Old Style" w:hAnsi="Bookman Old Style"/>
                <w:lang w:val="en-US"/>
              </w:rPr>
            </w:pPr>
            <w:r w:rsidRPr="0020394F">
              <w:rPr>
                <w:rFonts w:ascii="Bookman Old Style" w:hAnsi="Bookman Old Style"/>
              </w:rPr>
              <w:lastRenderedPageBreak/>
              <w:t xml:space="preserve">LAMPIRAN  01 KEPUTUSAN KEPALA DESA </w:t>
            </w:r>
            <w:r w:rsidRPr="0020394F">
              <w:rPr>
                <w:rFonts w:ascii="Bookman Old Style" w:hAnsi="Bookman Old Style"/>
                <w:lang w:val="en-US"/>
              </w:rPr>
              <w:t>LAMBUR</w:t>
            </w:r>
          </w:p>
        </w:tc>
      </w:tr>
      <w:tr w:rsidR="0020394F" w:rsidRPr="0020394F" w14:paraId="5F120756" w14:textId="77777777" w:rsidTr="0020394F">
        <w:tc>
          <w:tcPr>
            <w:tcW w:w="1009" w:type="dxa"/>
          </w:tcPr>
          <w:p w14:paraId="76549893"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Nomor</w:t>
            </w:r>
          </w:p>
        </w:tc>
        <w:tc>
          <w:tcPr>
            <w:tcW w:w="375" w:type="dxa"/>
          </w:tcPr>
          <w:p w14:paraId="266E3F15"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w:t>
            </w:r>
          </w:p>
        </w:tc>
        <w:tc>
          <w:tcPr>
            <w:tcW w:w="4603" w:type="dxa"/>
          </w:tcPr>
          <w:p w14:paraId="6E76CFE2"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26 Tahun 2022</w:t>
            </w:r>
          </w:p>
        </w:tc>
      </w:tr>
      <w:tr w:rsidR="0020394F" w:rsidRPr="0020394F" w14:paraId="38D38DC8" w14:textId="77777777" w:rsidTr="0020394F">
        <w:tc>
          <w:tcPr>
            <w:tcW w:w="1009" w:type="dxa"/>
          </w:tcPr>
          <w:p w14:paraId="51B0605B"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Tanggal</w:t>
            </w:r>
          </w:p>
        </w:tc>
        <w:tc>
          <w:tcPr>
            <w:tcW w:w="375" w:type="dxa"/>
          </w:tcPr>
          <w:p w14:paraId="766D7565"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w:t>
            </w:r>
          </w:p>
        </w:tc>
        <w:tc>
          <w:tcPr>
            <w:tcW w:w="4603" w:type="dxa"/>
          </w:tcPr>
          <w:p w14:paraId="603DAAEF"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08 Agustus 2022</w:t>
            </w:r>
          </w:p>
        </w:tc>
      </w:tr>
      <w:tr w:rsidR="0020394F" w:rsidRPr="0020394F" w14:paraId="619C4495" w14:textId="77777777" w:rsidTr="0020394F">
        <w:tc>
          <w:tcPr>
            <w:tcW w:w="1009" w:type="dxa"/>
          </w:tcPr>
          <w:p w14:paraId="26F30E45"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Tentang</w:t>
            </w:r>
          </w:p>
        </w:tc>
        <w:tc>
          <w:tcPr>
            <w:tcW w:w="375" w:type="dxa"/>
          </w:tcPr>
          <w:p w14:paraId="55773406" w14:textId="77777777" w:rsidR="0020394F" w:rsidRPr="0020394F" w:rsidRDefault="0020394F" w:rsidP="0020394F">
            <w:pPr>
              <w:rPr>
                <w:rFonts w:ascii="Bookman Old Style" w:hAnsi="Bookman Old Style" w:cs="Arial"/>
                <w:lang w:val="fi-FI"/>
              </w:rPr>
            </w:pPr>
            <w:r w:rsidRPr="0020394F">
              <w:rPr>
                <w:rFonts w:ascii="Bookman Old Style" w:hAnsi="Bookman Old Style" w:cs="Arial"/>
                <w:lang w:val="fi-FI"/>
              </w:rPr>
              <w:t>:</w:t>
            </w:r>
          </w:p>
        </w:tc>
        <w:tc>
          <w:tcPr>
            <w:tcW w:w="4603" w:type="dxa"/>
          </w:tcPr>
          <w:p w14:paraId="5913A48B" w14:textId="77777777" w:rsidR="0020394F" w:rsidRPr="0020394F" w:rsidRDefault="0020394F" w:rsidP="0020394F">
            <w:pPr>
              <w:tabs>
                <w:tab w:val="left" w:pos="336"/>
              </w:tabs>
              <w:jc w:val="both"/>
              <w:rPr>
                <w:rFonts w:ascii="Bookman Old Style" w:hAnsi="Bookman Old Style" w:cs="Arial"/>
                <w:lang w:val="fi-FI"/>
              </w:rPr>
            </w:pPr>
            <w:r w:rsidRPr="0020394F">
              <w:rPr>
                <w:rFonts w:ascii="Bookman Old Style" w:hAnsi="Bookman Old Style" w:cs="Arial"/>
                <w:lang w:val="fi-FI"/>
              </w:rPr>
              <w:t>PENETAPAN JENIS KEGIATAN DAN LOKASI BANTUAN KEUANGAN YANG BERSIFAT KHUSUS KEPADA PEMERINTAH DESA YANG BERSUMBER DARI ANGGARAN PENDAPATAN DAN BELANJA DAERAH TAHUN ANGGARAN 2023</w:t>
            </w:r>
          </w:p>
        </w:tc>
      </w:tr>
    </w:tbl>
    <w:p w14:paraId="622848A3" w14:textId="77777777" w:rsidR="00CA15D0" w:rsidRPr="0068779D" w:rsidRDefault="00CA15D0">
      <w:pPr>
        <w:tabs>
          <w:tab w:val="left" w:pos="3780"/>
          <w:tab w:val="left" w:pos="5040"/>
          <w:tab w:val="left" w:pos="5280"/>
          <w:tab w:val="left" w:pos="6804"/>
        </w:tabs>
        <w:spacing w:after="120"/>
        <w:jc w:val="both"/>
        <w:rPr>
          <w:rFonts w:ascii="Bookman Old Style" w:hAnsi="Bookman Old Style" w:cs="Arial"/>
          <w:sz w:val="24"/>
          <w:szCs w:val="24"/>
        </w:rPr>
      </w:pPr>
    </w:p>
    <w:p w14:paraId="3E77860F" w14:textId="77777777" w:rsidR="00CA15D0" w:rsidRPr="0068779D" w:rsidRDefault="00CA15D0">
      <w:pPr>
        <w:tabs>
          <w:tab w:val="left" w:pos="3780"/>
          <w:tab w:val="left" w:pos="5040"/>
          <w:tab w:val="left" w:pos="5280"/>
          <w:tab w:val="left" w:pos="6804"/>
        </w:tabs>
        <w:spacing w:after="120"/>
        <w:jc w:val="both"/>
        <w:rPr>
          <w:rFonts w:ascii="Bookman Old Style" w:hAnsi="Bookman Old Style" w:cs="Arial"/>
          <w:sz w:val="24"/>
          <w:szCs w:val="24"/>
        </w:rPr>
      </w:pPr>
    </w:p>
    <w:p w14:paraId="0A5EB60F" w14:textId="77777777" w:rsidR="00CA15D0" w:rsidRPr="0068779D" w:rsidRDefault="00CA15D0">
      <w:pPr>
        <w:tabs>
          <w:tab w:val="left" w:pos="3780"/>
          <w:tab w:val="left" w:pos="5040"/>
          <w:tab w:val="left" w:pos="5280"/>
          <w:tab w:val="left" w:pos="6804"/>
        </w:tabs>
        <w:spacing w:after="120"/>
        <w:jc w:val="both"/>
        <w:rPr>
          <w:rFonts w:ascii="Bookman Old Style" w:hAnsi="Bookman Old Style" w:cs="Arial"/>
          <w:sz w:val="24"/>
          <w:szCs w:val="24"/>
        </w:rPr>
      </w:pPr>
    </w:p>
    <w:p w14:paraId="6E7B114C" w14:textId="77777777" w:rsidR="00CA15D0" w:rsidRPr="0068779D" w:rsidRDefault="00CA15D0">
      <w:pPr>
        <w:tabs>
          <w:tab w:val="left" w:pos="3780"/>
          <w:tab w:val="left" w:pos="5040"/>
          <w:tab w:val="left" w:pos="5280"/>
          <w:tab w:val="left" w:pos="6804"/>
        </w:tabs>
        <w:spacing w:after="120"/>
        <w:jc w:val="both"/>
        <w:rPr>
          <w:rFonts w:ascii="Bookman Old Style" w:hAnsi="Bookman Old Style" w:cs="Arial"/>
          <w:sz w:val="24"/>
          <w:szCs w:val="24"/>
        </w:rPr>
      </w:pPr>
    </w:p>
    <w:p w14:paraId="0763355E" w14:textId="77777777" w:rsidR="0020394F" w:rsidRDefault="0020394F">
      <w:pPr>
        <w:ind w:left="115"/>
        <w:jc w:val="center"/>
        <w:rPr>
          <w:rFonts w:ascii="Bookman Old Style" w:hAnsi="Bookman Old Style" w:cs="Arial"/>
          <w:sz w:val="24"/>
          <w:szCs w:val="24"/>
          <w:lang w:val="fi-FI"/>
        </w:rPr>
      </w:pPr>
    </w:p>
    <w:p w14:paraId="6EE8891D" w14:textId="77777777" w:rsidR="0020394F" w:rsidRDefault="0020394F">
      <w:pPr>
        <w:ind w:left="115"/>
        <w:jc w:val="center"/>
        <w:rPr>
          <w:rFonts w:ascii="Bookman Old Style" w:hAnsi="Bookman Old Style" w:cs="Arial"/>
          <w:sz w:val="24"/>
          <w:szCs w:val="24"/>
          <w:lang w:val="fi-FI"/>
        </w:rPr>
      </w:pPr>
    </w:p>
    <w:p w14:paraId="7C304E20" w14:textId="77777777" w:rsidR="0020394F" w:rsidRDefault="0020394F">
      <w:pPr>
        <w:ind w:left="115"/>
        <w:jc w:val="center"/>
        <w:rPr>
          <w:rFonts w:ascii="Bookman Old Style" w:hAnsi="Bookman Old Style" w:cs="Arial"/>
          <w:sz w:val="24"/>
          <w:szCs w:val="24"/>
          <w:lang w:val="fi-FI"/>
        </w:rPr>
      </w:pPr>
    </w:p>
    <w:p w14:paraId="71A4BB35" w14:textId="77777777" w:rsidR="0020394F" w:rsidRDefault="0020394F">
      <w:pPr>
        <w:ind w:left="115"/>
        <w:jc w:val="center"/>
        <w:rPr>
          <w:rFonts w:ascii="Bookman Old Style" w:hAnsi="Bookman Old Style" w:cs="Arial"/>
          <w:sz w:val="24"/>
          <w:szCs w:val="24"/>
          <w:lang w:val="fi-FI"/>
        </w:rPr>
      </w:pPr>
    </w:p>
    <w:p w14:paraId="67E07D1D" w14:textId="77777777" w:rsidR="0020394F" w:rsidRDefault="0020394F">
      <w:pPr>
        <w:ind w:left="115"/>
        <w:jc w:val="center"/>
        <w:rPr>
          <w:rFonts w:ascii="Bookman Old Style" w:hAnsi="Bookman Old Style" w:cs="Arial"/>
          <w:sz w:val="24"/>
          <w:szCs w:val="24"/>
          <w:lang w:val="fi-FI"/>
        </w:rPr>
      </w:pPr>
    </w:p>
    <w:p w14:paraId="43A5291E" w14:textId="5591797F" w:rsidR="00CA15D0" w:rsidRDefault="0020394F">
      <w:pPr>
        <w:spacing w:after="120"/>
        <w:ind w:left="360"/>
        <w:jc w:val="center"/>
        <w:rPr>
          <w:rFonts w:ascii="Bookman Old Style" w:hAnsi="Bookman Old Style" w:cs="Arial"/>
          <w:sz w:val="24"/>
          <w:szCs w:val="24"/>
          <w:lang w:val="fi-FI"/>
        </w:rPr>
      </w:pPr>
      <w:r w:rsidRPr="0020394F">
        <w:rPr>
          <w:rFonts w:ascii="Bookman Old Style" w:hAnsi="Bookman Old Style" w:cs="Arial"/>
          <w:sz w:val="24"/>
          <w:szCs w:val="24"/>
          <w:lang w:val="fi-FI"/>
        </w:rPr>
        <w:t>PENETAPAN JENIS KEGIATAN DAN LOKASI BANTUAN KEUANGAN YANG BERSIFAT KHUSUS KEPADA PEMERINTAH DESA YANG BERSUMBER DARI ANGGARAN PENDAPATAN DAN BELANJA DAERAH TAHUN ANGGARAN 2023</w:t>
      </w:r>
    </w:p>
    <w:p w14:paraId="48EEE955" w14:textId="77777777" w:rsidR="0020394F" w:rsidRPr="0068779D" w:rsidRDefault="0020394F">
      <w:pPr>
        <w:spacing w:after="120"/>
        <w:ind w:left="360"/>
        <w:jc w:val="center"/>
        <w:rPr>
          <w:rFonts w:ascii="Bookman Old Style" w:hAnsi="Bookman Old Style" w:cs="Arial"/>
          <w:sz w:val="24"/>
          <w:szCs w:val="24"/>
        </w:rPr>
      </w:pPr>
    </w:p>
    <w:tbl>
      <w:tblPr>
        <w:tblW w:w="9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3381"/>
        <w:gridCol w:w="1935"/>
        <w:gridCol w:w="3333"/>
      </w:tblGrid>
      <w:tr w:rsidR="00CA15D0" w:rsidRPr="0068779D" w14:paraId="0DFFFC8A" w14:textId="77777777">
        <w:trPr>
          <w:trHeight w:val="279"/>
        </w:trPr>
        <w:tc>
          <w:tcPr>
            <w:tcW w:w="794" w:type="dxa"/>
          </w:tcPr>
          <w:p w14:paraId="322730ED" w14:textId="77777777" w:rsidR="00CA15D0" w:rsidRPr="0068779D" w:rsidRDefault="00CA15D0">
            <w:pPr>
              <w:numPr>
                <w:ilvl w:val="8"/>
                <w:numId w:val="0"/>
              </w:numPr>
              <w:tabs>
                <w:tab w:val="left" w:pos="396"/>
              </w:tabs>
              <w:spacing w:after="120"/>
              <w:ind w:left="-168"/>
              <w:rPr>
                <w:rFonts w:ascii="Bookman Old Style" w:hAnsi="Bookman Old Style" w:cs="Arial"/>
                <w:b/>
                <w:sz w:val="24"/>
                <w:szCs w:val="24"/>
              </w:rPr>
            </w:pPr>
          </w:p>
          <w:p w14:paraId="248CC373" w14:textId="77777777" w:rsidR="00CA15D0" w:rsidRPr="0068779D" w:rsidRDefault="005A7715">
            <w:pPr>
              <w:spacing w:after="120"/>
              <w:ind w:left="360" w:hanging="360"/>
              <w:jc w:val="center"/>
              <w:rPr>
                <w:rFonts w:ascii="Bookman Old Style" w:hAnsi="Bookman Old Style" w:cs="Arial"/>
                <w:b/>
                <w:sz w:val="24"/>
                <w:szCs w:val="24"/>
              </w:rPr>
            </w:pPr>
            <w:r w:rsidRPr="0068779D">
              <w:rPr>
                <w:rFonts w:ascii="Bookman Old Style" w:hAnsi="Bookman Old Style" w:cs="Arial"/>
                <w:b/>
                <w:sz w:val="24"/>
                <w:szCs w:val="24"/>
              </w:rPr>
              <w:t>NO</w:t>
            </w:r>
          </w:p>
          <w:p w14:paraId="4732D3F7" w14:textId="77777777" w:rsidR="00CA15D0" w:rsidRPr="0068779D" w:rsidRDefault="00CA15D0">
            <w:pPr>
              <w:spacing w:after="120"/>
              <w:ind w:left="851"/>
              <w:jc w:val="center"/>
              <w:rPr>
                <w:rFonts w:ascii="Bookman Old Style" w:hAnsi="Bookman Old Style" w:cs="Arial"/>
                <w:b/>
                <w:sz w:val="24"/>
                <w:szCs w:val="24"/>
              </w:rPr>
            </w:pPr>
          </w:p>
        </w:tc>
        <w:tc>
          <w:tcPr>
            <w:tcW w:w="3381" w:type="dxa"/>
          </w:tcPr>
          <w:p w14:paraId="03FA859F" w14:textId="77777777" w:rsidR="00CA15D0" w:rsidRPr="0068779D" w:rsidRDefault="00CA15D0">
            <w:pPr>
              <w:spacing w:after="120"/>
              <w:ind w:left="14"/>
              <w:jc w:val="center"/>
              <w:rPr>
                <w:rFonts w:ascii="Bookman Old Style" w:hAnsi="Bookman Old Style" w:cs="Arial"/>
                <w:b/>
                <w:sz w:val="24"/>
                <w:szCs w:val="24"/>
              </w:rPr>
            </w:pPr>
          </w:p>
          <w:p w14:paraId="3CE4E4E7" w14:textId="77777777" w:rsidR="00CA15D0" w:rsidRPr="0068779D" w:rsidRDefault="005A7715">
            <w:pPr>
              <w:spacing w:after="120"/>
              <w:ind w:left="12"/>
              <w:jc w:val="center"/>
              <w:rPr>
                <w:rFonts w:ascii="Bookman Old Style" w:hAnsi="Bookman Old Style" w:cs="Arial"/>
                <w:b/>
                <w:sz w:val="24"/>
                <w:szCs w:val="24"/>
              </w:rPr>
            </w:pPr>
            <w:r w:rsidRPr="0068779D">
              <w:rPr>
                <w:rFonts w:ascii="Bookman Old Style" w:hAnsi="Bookman Old Style" w:cs="Arial"/>
                <w:b/>
                <w:sz w:val="24"/>
                <w:szCs w:val="24"/>
              </w:rPr>
              <w:t>JENIS KEGIATAN</w:t>
            </w:r>
          </w:p>
        </w:tc>
        <w:tc>
          <w:tcPr>
            <w:tcW w:w="1935" w:type="dxa"/>
          </w:tcPr>
          <w:p w14:paraId="342E37FA" w14:textId="77777777" w:rsidR="00CA15D0" w:rsidRPr="0068779D" w:rsidRDefault="00CA15D0">
            <w:pPr>
              <w:spacing w:after="120"/>
              <w:ind w:left="14"/>
              <w:jc w:val="center"/>
              <w:rPr>
                <w:rFonts w:ascii="Bookman Old Style" w:hAnsi="Bookman Old Style" w:cs="Arial"/>
                <w:b/>
                <w:sz w:val="24"/>
                <w:szCs w:val="24"/>
              </w:rPr>
            </w:pPr>
          </w:p>
          <w:p w14:paraId="6C26454A" w14:textId="77777777" w:rsidR="00CA15D0" w:rsidRPr="0068779D" w:rsidRDefault="005A7715">
            <w:pPr>
              <w:spacing w:after="120"/>
              <w:ind w:left="12"/>
              <w:jc w:val="center"/>
              <w:rPr>
                <w:rFonts w:ascii="Bookman Old Style" w:hAnsi="Bookman Old Style" w:cs="Arial"/>
                <w:b/>
                <w:sz w:val="24"/>
                <w:szCs w:val="24"/>
              </w:rPr>
            </w:pPr>
            <w:r w:rsidRPr="0068779D">
              <w:rPr>
                <w:rFonts w:ascii="Bookman Old Style" w:hAnsi="Bookman Old Style" w:cs="Arial"/>
                <w:b/>
                <w:sz w:val="24"/>
                <w:szCs w:val="24"/>
              </w:rPr>
              <w:t>VOLUME</w:t>
            </w:r>
          </w:p>
        </w:tc>
        <w:tc>
          <w:tcPr>
            <w:tcW w:w="3333" w:type="dxa"/>
          </w:tcPr>
          <w:p w14:paraId="133D0F10" w14:textId="77777777" w:rsidR="00CA15D0" w:rsidRPr="0068779D" w:rsidRDefault="00CA15D0">
            <w:pPr>
              <w:spacing w:after="120"/>
              <w:ind w:left="14"/>
              <w:jc w:val="center"/>
              <w:rPr>
                <w:rFonts w:ascii="Bookman Old Style" w:hAnsi="Bookman Old Style" w:cs="Arial"/>
                <w:b/>
                <w:sz w:val="24"/>
                <w:szCs w:val="24"/>
              </w:rPr>
            </w:pPr>
          </w:p>
          <w:p w14:paraId="287790F0" w14:textId="77777777" w:rsidR="00CA15D0" w:rsidRPr="0068779D" w:rsidRDefault="005A7715">
            <w:pPr>
              <w:spacing w:after="120"/>
              <w:ind w:left="-9"/>
              <w:jc w:val="center"/>
              <w:rPr>
                <w:rFonts w:ascii="Bookman Old Style" w:hAnsi="Bookman Old Style" w:cs="Arial"/>
                <w:b/>
                <w:sz w:val="24"/>
                <w:szCs w:val="24"/>
              </w:rPr>
            </w:pPr>
            <w:r w:rsidRPr="0068779D">
              <w:rPr>
                <w:rFonts w:ascii="Bookman Old Style" w:hAnsi="Bookman Old Style" w:cs="Arial"/>
                <w:b/>
                <w:sz w:val="24"/>
                <w:szCs w:val="24"/>
              </w:rPr>
              <w:t>LOKASI</w:t>
            </w:r>
          </w:p>
        </w:tc>
      </w:tr>
      <w:tr w:rsidR="00CA15D0" w:rsidRPr="0068779D" w14:paraId="4E34EEEB" w14:textId="77777777">
        <w:trPr>
          <w:trHeight w:val="2710"/>
        </w:trPr>
        <w:tc>
          <w:tcPr>
            <w:tcW w:w="794" w:type="dxa"/>
          </w:tcPr>
          <w:p w14:paraId="3087FA33" w14:textId="77777777" w:rsidR="00CA15D0" w:rsidRPr="0068779D" w:rsidRDefault="00CA15D0">
            <w:pPr>
              <w:numPr>
                <w:ilvl w:val="8"/>
                <w:numId w:val="0"/>
              </w:numPr>
              <w:tabs>
                <w:tab w:val="left" w:pos="396"/>
              </w:tabs>
              <w:spacing w:after="360"/>
              <w:jc w:val="center"/>
              <w:rPr>
                <w:rFonts w:ascii="Bookman Old Style" w:hAnsi="Bookman Old Style" w:cs="Arial"/>
                <w:sz w:val="24"/>
                <w:szCs w:val="24"/>
              </w:rPr>
            </w:pPr>
          </w:p>
          <w:p w14:paraId="6B96359D" w14:textId="77777777" w:rsidR="00CA15D0" w:rsidRPr="0068779D" w:rsidRDefault="00CA15D0">
            <w:pPr>
              <w:numPr>
                <w:ilvl w:val="8"/>
                <w:numId w:val="0"/>
              </w:numPr>
              <w:tabs>
                <w:tab w:val="left" w:pos="396"/>
              </w:tabs>
              <w:spacing w:after="360"/>
              <w:jc w:val="both"/>
              <w:rPr>
                <w:rFonts w:ascii="Bookman Old Style" w:hAnsi="Bookman Old Style" w:cs="Arial"/>
                <w:sz w:val="24"/>
                <w:szCs w:val="24"/>
              </w:rPr>
            </w:pPr>
          </w:p>
          <w:p w14:paraId="7C93C5FC" w14:textId="77777777" w:rsidR="00CA15D0" w:rsidRPr="0068779D" w:rsidRDefault="005A7715">
            <w:pPr>
              <w:numPr>
                <w:ilvl w:val="8"/>
                <w:numId w:val="0"/>
              </w:numPr>
              <w:tabs>
                <w:tab w:val="left" w:pos="396"/>
              </w:tabs>
              <w:spacing w:after="360"/>
              <w:jc w:val="both"/>
              <w:rPr>
                <w:rFonts w:ascii="Bookman Old Style" w:hAnsi="Bookman Old Style" w:cs="Arial"/>
                <w:sz w:val="24"/>
                <w:szCs w:val="24"/>
              </w:rPr>
            </w:pPr>
            <w:r w:rsidRPr="0068779D">
              <w:rPr>
                <w:rFonts w:ascii="Bookman Old Style" w:hAnsi="Bookman Old Style" w:cs="Arial"/>
                <w:sz w:val="24"/>
                <w:szCs w:val="24"/>
              </w:rPr>
              <w:t>1.</w:t>
            </w:r>
          </w:p>
          <w:p w14:paraId="4C1F61C9" w14:textId="77777777" w:rsidR="00CA15D0" w:rsidRPr="0068779D" w:rsidRDefault="00CA15D0">
            <w:pPr>
              <w:numPr>
                <w:ilvl w:val="8"/>
                <w:numId w:val="0"/>
              </w:numPr>
              <w:tabs>
                <w:tab w:val="left" w:pos="396"/>
              </w:tabs>
              <w:spacing w:after="360"/>
              <w:jc w:val="center"/>
              <w:rPr>
                <w:rFonts w:ascii="Bookman Old Style" w:hAnsi="Bookman Old Style" w:cs="Arial"/>
                <w:sz w:val="24"/>
                <w:szCs w:val="24"/>
              </w:rPr>
            </w:pPr>
          </w:p>
          <w:p w14:paraId="6AF744FE" w14:textId="77777777" w:rsidR="00CA15D0" w:rsidRPr="0068779D" w:rsidRDefault="00CA15D0">
            <w:pPr>
              <w:numPr>
                <w:ilvl w:val="8"/>
                <w:numId w:val="0"/>
              </w:numPr>
              <w:tabs>
                <w:tab w:val="left" w:pos="396"/>
              </w:tabs>
              <w:spacing w:after="360"/>
              <w:jc w:val="center"/>
              <w:rPr>
                <w:rFonts w:ascii="Bookman Old Style" w:hAnsi="Bookman Old Style" w:cs="Arial"/>
                <w:sz w:val="24"/>
                <w:szCs w:val="24"/>
              </w:rPr>
            </w:pPr>
          </w:p>
        </w:tc>
        <w:tc>
          <w:tcPr>
            <w:tcW w:w="3381" w:type="dxa"/>
            <w:vAlign w:val="center"/>
          </w:tcPr>
          <w:p w14:paraId="2B1EB079" w14:textId="77777777" w:rsidR="00CA15D0" w:rsidRPr="0068779D" w:rsidRDefault="005A7715">
            <w:pPr>
              <w:spacing w:after="360"/>
              <w:ind w:left="14"/>
              <w:rPr>
                <w:rFonts w:ascii="Bookman Old Style" w:hAnsi="Bookman Old Style" w:cs="Arial"/>
                <w:sz w:val="24"/>
                <w:szCs w:val="24"/>
                <w:lang w:val="en-US"/>
              </w:rPr>
            </w:pPr>
            <w:r w:rsidRPr="0068779D">
              <w:rPr>
                <w:rFonts w:ascii="Bookman Old Style" w:hAnsi="Bookman Old Style" w:cs="Arial"/>
                <w:sz w:val="24"/>
                <w:szCs w:val="24"/>
                <w:lang w:val="en-US"/>
              </w:rPr>
              <w:t>PENGASPALAN JALAN</w:t>
            </w:r>
          </w:p>
        </w:tc>
        <w:tc>
          <w:tcPr>
            <w:tcW w:w="1935" w:type="dxa"/>
          </w:tcPr>
          <w:p w14:paraId="5364D085" w14:textId="77777777" w:rsidR="00CA15D0" w:rsidRPr="0068779D" w:rsidRDefault="00CA15D0">
            <w:pPr>
              <w:spacing w:after="360"/>
              <w:ind w:left="14"/>
              <w:jc w:val="center"/>
              <w:rPr>
                <w:rFonts w:ascii="Bookman Old Style" w:hAnsi="Bookman Old Style" w:cs="Arial"/>
                <w:sz w:val="24"/>
                <w:szCs w:val="24"/>
              </w:rPr>
            </w:pPr>
          </w:p>
          <w:p w14:paraId="5DA071DB" w14:textId="77777777" w:rsidR="00CA15D0" w:rsidRPr="0068779D" w:rsidRDefault="00CA15D0">
            <w:pPr>
              <w:spacing w:after="360"/>
              <w:ind w:left="14"/>
              <w:jc w:val="center"/>
              <w:rPr>
                <w:rFonts w:ascii="Bookman Old Style" w:hAnsi="Bookman Old Style" w:cs="Arial"/>
                <w:sz w:val="24"/>
                <w:szCs w:val="24"/>
              </w:rPr>
            </w:pPr>
          </w:p>
          <w:p w14:paraId="6F3CBBD7" w14:textId="1A89F952" w:rsidR="00CA15D0" w:rsidRPr="0068779D" w:rsidRDefault="000B7E05">
            <w:pPr>
              <w:spacing w:after="360"/>
              <w:ind w:left="14"/>
              <w:jc w:val="center"/>
              <w:rPr>
                <w:rFonts w:ascii="Bookman Old Style" w:hAnsi="Bookman Old Style" w:cs="Arial"/>
                <w:sz w:val="24"/>
                <w:szCs w:val="24"/>
                <w:lang w:val="en-US"/>
              </w:rPr>
            </w:pPr>
            <w:r>
              <w:rPr>
                <w:rFonts w:ascii="Bookman Old Style" w:hAnsi="Bookman Old Style" w:cs="Arial"/>
                <w:sz w:val="24"/>
                <w:szCs w:val="24"/>
                <w:lang w:val="en-US"/>
              </w:rPr>
              <w:t>2</w:t>
            </w:r>
            <w:r w:rsidR="005A7715" w:rsidRPr="0068779D">
              <w:rPr>
                <w:rFonts w:ascii="Bookman Old Style" w:hAnsi="Bookman Old Style" w:cs="Arial"/>
                <w:sz w:val="24"/>
                <w:szCs w:val="24"/>
                <w:lang w:val="en-US"/>
              </w:rPr>
              <w:t xml:space="preserve">,5 X </w:t>
            </w:r>
            <w:r>
              <w:rPr>
                <w:rFonts w:ascii="Bookman Old Style" w:hAnsi="Bookman Old Style" w:cs="Arial"/>
                <w:sz w:val="24"/>
                <w:szCs w:val="24"/>
                <w:lang w:val="en-US"/>
              </w:rPr>
              <w:t>400</w:t>
            </w:r>
            <w:r w:rsidR="005A7715" w:rsidRPr="0068779D">
              <w:rPr>
                <w:rFonts w:ascii="Bookman Old Style" w:hAnsi="Bookman Old Style" w:cs="Arial"/>
                <w:sz w:val="24"/>
                <w:szCs w:val="24"/>
                <w:lang w:val="en-US"/>
              </w:rPr>
              <w:t>M</w:t>
            </w:r>
          </w:p>
        </w:tc>
        <w:tc>
          <w:tcPr>
            <w:tcW w:w="3333" w:type="dxa"/>
            <w:vAlign w:val="center"/>
          </w:tcPr>
          <w:p w14:paraId="07FF2CC8" w14:textId="3AFEA6ED" w:rsidR="00CA15D0" w:rsidRPr="00F35EEF" w:rsidRDefault="005A7715">
            <w:pPr>
              <w:jc w:val="both"/>
              <w:rPr>
                <w:rFonts w:ascii="Bookman Old Style" w:hAnsi="Bookman Old Style" w:cs="Arial"/>
                <w:sz w:val="24"/>
                <w:szCs w:val="24"/>
                <w:lang w:val="en-US"/>
              </w:rPr>
            </w:pPr>
            <w:r w:rsidRPr="0068779D">
              <w:rPr>
                <w:rFonts w:ascii="Bookman Old Style" w:hAnsi="Bookman Old Style" w:cs="Arial"/>
                <w:sz w:val="24"/>
                <w:szCs w:val="24"/>
              </w:rPr>
              <w:t>RT 0</w:t>
            </w:r>
            <w:r w:rsidR="000B7E05">
              <w:rPr>
                <w:rFonts w:ascii="Bookman Old Style" w:hAnsi="Bookman Old Style" w:cs="Arial"/>
                <w:sz w:val="24"/>
                <w:szCs w:val="24"/>
                <w:lang w:val="en-US"/>
              </w:rPr>
              <w:t>4</w:t>
            </w:r>
            <w:r w:rsidRPr="0068779D">
              <w:rPr>
                <w:rFonts w:ascii="Bookman Old Style" w:hAnsi="Bookman Old Style" w:cs="Arial"/>
                <w:sz w:val="24"/>
                <w:szCs w:val="24"/>
              </w:rPr>
              <w:t xml:space="preserve"> </w:t>
            </w:r>
            <w:r w:rsidRPr="0068779D">
              <w:rPr>
                <w:rFonts w:ascii="Bookman Old Style" w:hAnsi="Bookman Old Style" w:cs="Arial"/>
                <w:sz w:val="24"/>
                <w:szCs w:val="24"/>
                <w:lang w:val="en-US"/>
              </w:rPr>
              <w:t>RW 0</w:t>
            </w:r>
            <w:r w:rsidR="000B7E05">
              <w:rPr>
                <w:rFonts w:ascii="Bookman Old Style" w:hAnsi="Bookman Old Style" w:cs="Arial"/>
                <w:sz w:val="24"/>
                <w:szCs w:val="24"/>
                <w:lang w:val="en-US"/>
              </w:rPr>
              <w:t>2</w:t>
            </w:r>
            <w:r w:rsidRPr="0068779D">
              <w:rPr>
                <w:rFonts w:ascii="Bookman Old Style" w:hAnsi="Bookman Old Style" w:cs="Arial"/>
                <w:sz w:val="24"/>
                <w:szCs w:val="24"/>
                <w:lang w:val="en-US"/>
              </w:rPr>
              <w:t xml:space="preserve"> DUSUN 0</w:t>
            </w:r>
            <w:r w:rsidR="00F35EEF">
              <w:rPr>
                <w:rFonts w:ascii="Bookman Old Style" w:hAnsi="Bookman Old Style" w:cs="Arial"/>
                <w:sz w:val="24"/>
                <w:szCs w:val="24"/>
                <w:lang w:val="en-US"/>
              </w:rPr>
              <w:t>2</w:t>
            </w:r>
          </w:p>
          <w:p w14:paraId="6365A9EE" w14:textId="77777777" w:rsidR="00CA15D0" w:rsidRPr="0068779D" w:rsidRDefault="00CA15D0">
            <w:pPr>
              <w:ind w:left="11"/>
              <w:jc w:val="both"/>
              <w:rPr>
                <w:rFonts w:ascii="Bookman Old Style" w:hAnsi="Bookman Old Style" w:cs="Arial"/>
                <w:sz w:val="24"/>
                <w:szCs w:val="24"/>
                <w:lang w:val="en-US"/>
              </w:rPr>
            </w:pPr>
          </w:p>
        </w:tc>
      </w:tr>
    </w:tbl>
    <w:p w14:paraId="5FBE96F2" w14:textId="1992AEC2" w:rsidR="00CA15D0" w:rsidRPr="0068779D" w:rsidRDefault="00CA15D0">
      <w:pPr>
        <w:tabs>
          <w:tab w:val="center" w:pos="6804"/>
        </w:tabs>
        <w:spacing w:after="120" w:line="360" w:lineRule="auto"/>
        <w:rPr>
          <w:rFonts w:ascii="Bookman Old Style" w:hAnsi="Bookman Old Style" w:cs="Arial"/>
          <w:sz w:val="24"/>
          <w:szCs w:val="24"/>
        </w:rPr>
      </w:pPr>
    </w:p>
    <w:p w14:paraId="2DB19922" w14:textId="1B7152F6" w:rsidR="00CA15D0" w:rsidRPr="0068779D" w:rsidRDefault="005A7715">
      <w:pPr>
        <w:tabs>
          <w:tab w:val="center" w:pos="6804"/>
        </w:tabs>
        <w:spacing w:after="120" w:line="360" w:lineRule="auto"/>
        <w:ind w:left="4536"/>
        <w:rPr>
          <w:rFonts w:ascii="Bookman Old Style" w:hAnsi="Bookman Old Style" w:cs="Arial"/>
          <w:sz w:val="24"/>
          <w:szCs w:val="24"/>
          <w:lang w:val="en-US"/>
        </w:rPr>
      </w:pPr>
      <w:r w:rsidRPr="0068779D">
        <w:rPr>
          <w:rFonts w:ascii="Bookman Old Style" w:hAnsi="Bookman Old Style" w:cs="Arial"/>
          <w:sz w:val="24"/>
          <w:szCs w:val="24"/>
        </w:rPr>
        <w:tab/>
        <w:t xml:space="preserve">Kepala Desa </w:t>
      </w:r>
      <w:r w:rsidRPr="0068779D">
        <w:rPr>
          <w:rFonts w:ascii="Bookman Old Style" w:hAnsi="Bookman Old Style" w:cs="Arial"/>
          <w:sz w:val="24"/>
          <w:szCs w:val="24"/>
          <w:lang w:val="en-US"/>
        </w:rPr>
        <w:t>Lambur</w:t>
      </w:r>
    </w:p>
    <w:p w14:paraId="114C7151" w14:textId="3BFD7A2B" w:rsidR="00CA15D0" w:rsidRPr="0068779D" w:rsidRDefault="00CA15D0">
      <w:pPr>
        <w:tabs>
          <w:tab w:val="center" w:pos="6804"/>
        </w:tabs>
        <w:spacing w:after="120" w:line="360" w:lineRule="auto"/>
        <w:ind w:left="4536"/>
        <w:rPr>
          <w:rFonts w:ascii="Bookman Old Style" w:hAnsi="Bookman Old Style" w:cs="Arial"/>
          <w:sz w:val="24"/>
          <w:szCs w:val="24"/>
        </w:rPr>
      </w:pPr>
    </w:p>
    <w:p w14:paraId="3CA3DA3C" w14:textId="77777777" w:rsidR="00CA15D0" w:rsidRPr="0068779D" w:rsidRDefault="00CA15D0">
      <w:pPr>
        <w:tabs>
          <w:tab w:val="center" w:pos="6804"/>
        </w:tabs>
        <w:spacing w:after="120" w:line="360" w:lineRule="auto"/>
        <w:ind w:left="4536"/>
        <w:rPr>
          <w:rFonts w:ascii="Bookman Old Style" w:hAnsi="Bookman Old Style" w:cs="Arial"/>
          <w:sz w:val="24"/>
          <w:szCs w:val="24"/>
        </w:rPr>
      </w:pPr>
    </w:p>
    <w:p w14:paraId="74F81745" w14:textId="29D5EC72" w:rsidR="00CA15D0" w:rsidRPr="0068779D" w:rsidRDefault="005A7715">
      <w:pPr>
        <w:tabs>
          <w:tab w:val="center" w:pos="6804"/>
        </w:tabs>
        <w:spacing w:after="120" w:line="360" w:lineRule="auto"/>
        <w:ind w:left="4536"/>
        <w:rPr>
          <w:rFonts w:ascii="Bookman Old Style" w:hAnsi="Bookman Old Style" w:cs="Arial"/>
          <w:b/>
          <w:sz w:val="24"/>
          <w:szCs w:val="24"/>
          <w:u w:val="single"/>
          <w:lang w:val="en-US"/>
        </w:rPr>
      </w:pPr>
      <w:r w:rsidRPr="0068779D">
        <w:rPr>
          <w:rFonts w:ascii="Bookman Old Style" w:hAnsi="Bookman Old Style" w:cs="Arial"/>
          <w:sz w:val="24"/>
          <w:szCs w:val="24"/>
        </w:rPr>
        <w:tab/>
      </w:r>
      <w:r w:rsidRPr="0068779D">
        <w:rPr>
          <w:rFonts w:ascii="Bookman Old Style" w:hAnsi="Bookman Old Style" w:cs="Arial"/>
          <w:b/>
          <w:sz w:val="24"/>
          <w:szCs w:val="24"/>
          <w:u w:val="single"/>
          <w:lang w:val="en-US"/>
        </w:rPr>
        <w:t>TUTI HARYA</w:t>
      </w:r>
      <w:r w:rsidR="003F051A">
        <w:rPr>
          <w:rFonts w:ascii="Bookman Old Style" w:hAnsi="Bookman Old Style" w:cs="Arial"/>
          <w:b/>
          <w:sz w:val="24"/>
          <w:szCs w:val="24"/>
          <w:u w:val="single"/>
          <w:lang w:val="en-US"/>
        </w:rPr>
        <w:t>N</w:t>
      </w:r>
      <w:r w:rsidRPr="0068779D">
        <w:rPr>
          <w:rFonts w:ascii="Bookman Old Style" w:hAnsi="Bookman Old Style" w:cs="Arial"/>
          <w:b/>
          <w:sz w:val="24"/>
          <w:szCs w:val="24"/>
          <w:u w:val="single"/>
          <w:lang w:val="en-US"/>
        </w:rPr>
        <w:t>I</w:t>
      </w:r>
    </w:p>
    <w:p w14:paraId="6CA1AC59" w14:textId="77777777" w:rsidR="00CA15D0" w:rsidRPr="0068779D" w:rsidRDefault="00CA15D0">
      <w:pPr>
        <w:ind w:left="720" w:hanging="720"/>
        <w:rPr>
          <w:rFonts w:ascii="Bookman Old Style" w:hAnsi="Bookman Old Style" w:cs="Arial"/>
          <w:sz w:val="24"/>
          <w:szCs w:val="24"/>
          <w:lang w:val="sv-SE"/>
        </w:rPr>
      </w:pPr>
    </w:p>
    <w:p w14:paraId="115DBCF5" w14:textId="77777777" w:rsidR="00CA15D0" w:rsidRPr="0068779D" w:rsidRDefault="00CA15D0">
      <w:pPr>
        <w:ind w:left="720" w:hanging="720"/>
        <w:rPr>
          <w:rFonts w:ascii="Bookman Old Style" w:hAnsi="Bookman Old Style" w:cs="Arial"/>
          <w:sz w:val="24"/>
          <w:szCs w:val="24"/>
          <w:lang w:val="sv-SE"/>
        </w:rPr>
      </w:pPr>
    </w:p>
    <w:p w14:paraId="5426C8C3" w14:textId="77777777" w:rsidR="00CA15D0" w:rsidRPr="0068779D" w:rsidRDefault="00CA15D0">
      <w:pPr>
        <w:ind w:left="720" w:hanging="720"/>
        <w:rPr>
          <w:rFonts w:ascii="Bookman Old Style" w:hAnsi="Bookman Old Style" w:cs="Arial"/>
          <w:sz w:val="24"/>
          <w:szCs w:val="24"/>
          <w:lang w:val="sv-SE"/>
        </w:rPr>
      </w:pPr>
    </w:p>
    <w:p w14:paraId="6EF0BECC" w14:textId="77777777" w:rsidR="00CA15D0" w:rsidRPr="0068779D" w:rsidRDefault="00CA15D0">
      <w:pPr>
        <w:tabs>
          <w:tab w:val="center" w:pos="7020"/>
        </w:tabs>
        <w:jc w:val="both"/>
        <w:rPr>
          <w:rFonts w:ascii="Bookman Old Style" w:hAnsi="Bookman Old Style" w:cs="Arial"/>
        </w:rPr>
      </w:pPr>
    </w:p>
    <w:p w14:paraId="24D48FC6" w14:textId="77777777" w:rsidR="00CA15D0" w:rsidRPr="0068779D" w:rsidRDefault="00CA15D0">
      <w:pPr>
        <w:tabs>
          <w:tab w:val="center" w:pos="7020"/>
        </w:tabs>
        <w:jc w:val="both"/>
        <w:rPr>
          <w:rFonts w:ascii="Bookman Old Style" w:hAnsi="Bookman Old Style" w:cs="Arial"/>
        </w:rPr>
      </w:pPr>
    </w:p>
    <w:p w14:paraId="099C558E" w14:textId="77777777" w:rsidR="00CA15D0" w:rsidRPr="0068779D" w:rsidRDefault="00CA15D0">
      <w:pPr>
        <w:tabs>
          <w:tab w:val="center" w:pos="7020"/>
        </w:tabs>
        <w:jc w:val="both"/>
        <w:rPr>
          <w:rFonts w:ascii="Bookman Old Style" w:hAnsi="Bookman Old Style" w:cs="Arial"/>
        </w:rPr>
      </w:pPr>
    </w:p>
    <w:p w14:paraId="4D8AEC05" w14:textId="77777777" w:rsidR="00CA15D0" w:rsidRPr="0068779D" w:rsidRDefault="00CA15D0">
      <w:pPr>
        <w:tabs>
          <w:tab w:val="center" w:pos="7020"/>
        </w:tabs>
        <w:jc w:val="both"/>
        <w:rPr>
          <w:rFonts w:ascii="Bookman Old Style" w:hAnsi="Bookman Old Style" w:cs="Arial"/>
        </w:rPr>
      </w:pPr>
    </w:p>
    <w:p w14:paraId="658D67F0" w14:textId="77777777" w:rsidR="00CA15D0" w:rsidRPr="0068779D" w:rsidRDefault="00CA15D0">
      <w:pPr>
        <w:tabs>
          <w:tab w:val="center" w:pos="7020"/>
        </w:tabs>
        <w:jc w:val="both"/>
        <w:rPr>
          <w:rFonts w:ascii="Bookman Old Style" w:hAnsi="Bookman Old Style" w:cs="Arial"/>
        </w:rPr>
      </w:pPr>
    </w:p>
    <w:p w14:paraId="7CD94025" w14:textId="77777777" w:rsidR="00CA15D0" w:rsidRPr="0068779D" w:rsidRDefault="00CA15D0">
      <w:pPr>
        <w:tabs>
          <w:tab w:val="center" w:pos="7020"/>
        </w:tabs>
        <w:jc w:val="both"/>
        <w:rPr>
          <w:rFonts w:ascii="Bookman Old Style" w:hAnsi="Bookman Old Style" w:cs="Arial"/>
        </w:rPr>
      </w:pPr>
    </w:p>
    <w:p w14:paraId="357EC31A" w14:textId="77777777" w:rsidR="00CA15D0" w:rsidRPr="0068779D" w:rsidRDefault="00CA15D0">
      <w:pPr>
        <w:tabs>
          <w:tab w:val="center" w:pos="7020"/>
        </w:tabs>
        <w:jc w:val="both"/>
        <w:rPr>
          <w:rFonts w:ascii="Bookman Old Style" w:hAnsi="Bookman Old Style" w:cs="Arial"/>
        </w:rPr>
      </w:pPr>
    </w:p>
    <w:p w14:paraId="5B0F996E" w14:textId="77777777" w:rsidR="00CA15D0" w:rsidRPr="0068779D" w:rsidRDefault="00CA15D0">
      <w:pPr>
        <w:tabs>
          <w:tab w:val="center" w:pos="7020"/>
        </w:tabs>
        <w:jc w:val="both"/>
        <w:rPr>
          <w:rFonts w:ascii="Bookman Old Style" w:hAnsi="Bookman Old Style" w:cs="Arial"/>
        </w:rPr>
      </w:pPr>
    </w:p>
    <w:p w14:paraId="007DFAC4" w14:textId="77777777" w:rsidR="00CA15D0" w:rsidRPr="0068779D" w:rsidRDefault="00CA15D0">
      <w:pPr>
        <w:tabs>
          <w:tab w:val="center" w:pos="7020"/>
        </w:tabs>
        <w:jc w:val="both"/>
        <w:rPr>
          <w:rFonts w:ascii="Bookman Old Style" w:hAnsi="Bookman Old Style" w:cs="Arial"/>
        </w:rPr>
      </w:pPr>
    </w:p>
    <w:p w14:paraId="7C09D098" w14:textId="77777777" w:rsidR="00CA15D0" w:rsidRPr="0068779D" w:rsidRDefault="00CA15D0">
      <w:pPr>
        <w:tabs>
          <w:tab w:val="center" w:pos="7020"/>
        </w:tabs>
        <w:jc w:val="both"/>
        <w:rPr>
          <w:rFonts w:ascii="Bookman Old Style" w:hAnsi="Bookman Old Style" w:cs="Arial"/>
        </w:rPr>
      </w:pPr>
    </w:p>
    <w:p w14:paraId="1F945B8C" w14:textId="77777777" w:rsidR="00CA15D0" w:rsidRPr="0068779D" w:rsidRDefault="00CA15D0">
      <w:pPr>
        <w:tabs>
          <w:tab w:val="center" w:pos="7020"/>
        </w:tabs>
        <w:jc w:val="both"/>
        <w:rPr>
          <w:rFonts w:ascii="Bookman Old Style" w:hAnsi="Bookman Old Style" w:cs="Arial"/>
        </w:rPr>
      </w:pPr>
    </w:p>
    <w:p w14:paraId="1988C056" w14:textId="77777777" w:rsidR="00CA15D0" w:rsidRPr="0068779D" w:rsidRDefault="00CA15D0">
      <w:pPr>
        <w:tabs>
          <w:tab w:val="center" w:pos="7020"/>
        </w:tabs>
        <w:jc w:val="both"/>
        <w:rPr>
          <w:rFonts w:ascii="Bookman Old Style" w:hAnsi="Bookman Old Style" w:cs="Arial"/>
        </w:rPr>
      </w:pPr>
    </w:p>
    <w:p w14:paraId="2E4758BE" w14:textId="77777777" w:rsidR="00CA15D0" w:rsidRPr="0068779D" w:rsidRDefault="00CA15D0">
      <w:pPr>
        <w:tabs>
          <w:tab w:val="center" w:pos="7020"/>
        </w:tabs>
        <w:jc w:val="both"/>
        <w:rPr>
          <w:rFonts w:ascii="Bookman Old Style" w:hAnsi="Bookman Old Style" w:cs="Arial"/>
        </w:rPr>
      </w:pPr>
    </w:p>
    <w:p w14:paraId="02243F07" w14:textId="700174FA" w:rsidR="004900EF" w:rsidRDefault="004900EF">
      <w:pPr>
        <w:tabs>
          <w:tab w:val="center" w:pos="7020"/>
        </w:tabs>
        <w:jc w:val="both"/>
        <w:rPr>
          <w:rFonts w:ascii="Bookman Old Style" w:hAnsi="Bookman Old Style" w:cs="Arial"/>
        </w:rPr>
      </w:pPr>
    </w:p>
    <w:p w14:paraId="02F187FF" w14:textId="77777777" w:rsidR="004900EF" w:rsidRDefault="004900EF">
      <w:pPr>
        <w:rPr>
          <w:rFonts w:ascii="Bookman Old Style" w:hAnsi="Bookman Old Style" w:cs="Arial"/>
        </w:rPr>
      </w:pPr>
      <w:r>
        <w:rPr>
          <w:rFonts w:ascii="Bookman Old Style" w:hAnsi="Bookman Old Style" w:cs="Arial"/>
        </w:rPr>
        <w:br w:type="page"/>
      </w:r>
    </w:p>
    <w:p w14:paraId="5B5A10C5" w14:textId="373E65F9" w:rsidR="004900EF" w:rsidRDefault="004900EF" w:rsidP="004900E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bookmarkStart w:id="1" w:name="_Hlk119338227"/>
      <w:r w:rsidRPr="00BF4DC0">
        <w:rPr>
          <w:rFonts w:ascii="Bookman Old Style" w:eastAsia="Book Antiqua" w:hAnsi="Bookman Old Style" w:cs="Book Antiqua"/>
          <w:b/>
          <w:color w:val="000000"/>
          <w:sz w:val="24"/>
          <w:szCs w:val="24"/>
        </w:rPr>
        <w:lastRenderedPageBreak/>
        <w:t>BERITA ACARA</w:t>
      </w:r>
    </w:p>
    <w:p w14:paraId="55B087DB" w14:textId="53D86055" w:rsidR="004900EF" w:rsidRDefault="004900EF" w:rsidP="004900E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rsidRPr="004900EF">
        <w:rPr>
          <w:rFonts w:ascii="Bookman Old Style" w:eastAsia="Book Antiqua" w:hAnsi="Bookman Old Style" w:cs="Book Antiqua"/>
          <w:b/>
          <w:color w:val="000000"/>
          <w:sz w:val="24"/>
          <w:szCs w:val="24"/>
          <w:lang w:val="en-US"/>
        </w:rPr>
        <w:t>PENETAPAN JENIS KEGIATAN YANG BERSUMBER DARI BANTUAN KEUANGAN YANG BERSIFAT KHUSUS KEPADA PEMERINTAH DESA YANG BERSUMBER DARI ANGGARAN PENDAPATAN DAN BELANJA DAERAH TAHUN ANGGARAN 2023</w:t>
      </w:r>
    </w:p>
    <w:p w14:paraId="2EF48ABA" w14:textId="77777777" w:rsidR="004900EF" w:rsidRPr="00BF4DC0" w:rsidRDefault="004900EF" w:rsidP="004900EF">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rPr>
      </w:pPr>
    </w:p>
    <w:p w14:paraId="7058B665" w14:textId="6C7C9EBF" w:rsidR="004900EF" w:rsidRPr="004D7863" w:rsidRDefault="004900EF" w:rsidP="004900EF">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84864" behindDoc="0" locked="0" layoutInCell="1" allowOverlap="1" wp14:anchorId="6CD9DC29" wp14:editId="03E30824">
                <wp:simplePos x="0" y="0"/>
                <wp:positionH relativeFrom="margin">
                  <wp:align>left</wp:align>
                </wp:positionH>
                <wp:positionV relativeFrom="paragraph">
                  <wp:posOffset>33020</wp:posOffset>
                </wp:positionV>
                <wp:extent cx="5930900" cy="19050"/>
                <wp:effectExtent l="0" t="19050" r="50800" b="381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34AC" id="Straight Connector 2" o:spid="_x0000_s1026" style="position:absolute;z-index:25168486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2.6pt" to="46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" strokeweight="4.5pt">
                <v:stroke linestyle="thinThick"/>
                <w10:wrap anchorx="margin"/>
              </v:line>
            </w:pict>
          </mc:Fallback>
        </mc:AlternateContent>
      </w:r>
    </w:p>
    <w:p w14:paraId="165A38BB" w14:textId="0FD83F39" w:rsidR="004900EF" w:rsidRPr="006526B6" w:rsidRDefault="004900EF" w:rsidP="004900EF">
      <w:pPr>
        <w:pStyle w:val="Normal1"/>
        <w:spacing w:after="0" w:line="240" w:lineRule="auto"/>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proofErr w:type="spellStart"/>
      <w:r w:rsidRPr="004900EF">
        <w:rPr>
          <w:rFonts w:ascii="Bookman Old Style" w:eastAsia="Book Antiqua" w:hAnsi="Bookman Old Style" w:cs="Book Antiqua"/>
          <w:b/>
          <w:bCs/>
          <w:sz w:val="24"/>
          <w:szCs w:val="24"/>
          <w:u w:val="single"/>
          <w:lang w:val="en-US"/>
        </w:rPr>
        <w:t>Senin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tanggal</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b/>
          <w:bCs/>
          <w:sz w:val="24"/>
          <w:szCs w:val="24"/>
          <w:lang w:val="en-US"/>
        </w:rPr>
        <w:t>delapan</w:t>
      </w:r>
      <w:proofErr w:type="spellEnd"/>
      <w:r>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sz w:val="24"/>
          <w:szCs w:val="24"/>
          <w:lang w:val="en-US"/>
        </w:rPr>
        <w:t>bulan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b/>
          <w:bCs/>
          <w:sz w:val="24"/>
          <w:szCs w:val="24"/>
          <w:lang w:val="en-US"/>
        </w:rPr>
        <w:t>Agustus</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Pr>
          <w:rFonts w:ascii="Bookman Old Style" w:eastAsia="Book Antiqua" w:hAnsi="Bookman Old Style" w:cs="Book Antiqua"/>
          <w:sz w:val="24"/>
          <w:szCs w:val="24"/>
          <w:lang w:val="en-US"/>
        </w:rPr>
        <w:t xml:space="preserve"> b</w:t>
      </w:r>
      <w:r w:rsidRPr="00BF4DC0">
        <w:rPr>
          <w:rFonts w:ascii="Bookman Old Style" w:eastAsia="Book Antiqua" w:hAnsi="Bookman Old Style" w:cs="Book Antiqua"/>
          <w:sz w:val="24"/>
          <w:szCs w:val="24"/>
        </w:rPr>
        <w:t xml:space="preserve">erkaitan dengan </w:t>
      </w:r>
      <w:bookmarkStart w:id="2" w:name="_Hlk119337961"/>
      <w:proofErr w:type="spellStart"/>
      <w:r w:rsidRPr="004900EF">
        <w:rPr>
          <w:rFonts w:ascii="Bookman Old Style" w:eastAsia="Book Antiqua" w:hAnsi="Bookman Old Style" w:cs="Book Antiqua"/>
          <w:sz w:val="24"/>
          <w:szCs w:val="24"/>
          <w:lang w:val="en-US"/>
        </w:rPr>
        <w:t>Penetapan</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Jenis</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Kegiatan</w:t>
      </w:r>
      <w:proofErr w:type="spellEnd"/>
      <w:r w:rsidRPr="004900EF">
        <w:rPr>
          <w:rFonts w:ascii="Bookman Old Style" w:eastAsia="Book Antiqua" w:hAnsi="Bookman Old Style" w:cs="Book Antiqua"/>
          <w:sz w:val="24"/>
          <w:szCs w:val="24"/>
          <w:lang w:val="en-US"/>
        </w:rPr>
        <w:t xml:space="preserve"> Yang </w:t>
      </w:r>
      <w:proofErr w:type="spellStart"/>
      <w:r w:rsidRPr="004900EF">
        <w:rPr>
          <w:rFonts w:ascii="Bookman Old Style" w:eastAsia="Book Antiqua" w:hAnsi="Bookman Old Style" w:cs="Book Antiqua"/>
          <w:sz w:val="24"/>
          <w:szCs w:val="24"/>
          <w:lang w:val="en-US"/>
        </w:rPr>
        <w:t>Bersumber</w:t>
      </w:r>
      <w:proofErr w:type="spellEnd"/>
      <w:r w:rsidRPr="004900EF">
        <w:rPr>
          <w:rFonts w:ascii="Bookman Old Style" w:eastAsia="Book Antiqua" w:hAnsi="Bookman Old Style" w:cs="Book Antiqua"/>
          <w:sz w:val="24"/>
          <w:szCs w:val="24"/>
          <w:lang w:val="en-US"/>
        </w:rPr>
        <w:t xml:space="preserve"> Dari Bantuan </w:t>
      </w:r>
      <w:proofErr w:type="spellStart"/>
      <w:r w:rsidRPr="004900EF">
        <w:rPr>
          <w:rFonts w:ascii="Bookman Old Style" w:eastAsia="Book Antiqua" w:hAnsi="Bookman Old Style" w:cs="Book Antiqua"/>
          <w:sz w:val="24"/>
          <w:szCs w:val="24"/>
          <w:lang w:val="en-US"/>
        </w:rPr>
        <w:t>Keuangan</w:t>
      </w:r>
      <w:proofErr w:type="spellEnd"/>
      <w:r w:rsidRPr="004900EF">
        <w:rPr>
          <w:rFonts w:ascii="Bookman Old Style" w:eastAsia="Book Antiqua" w:hAnsi="Bookman Old Style" w:cs="Book Antiqua"/>
          <w:sz w:val="24"/>
          <w:szCs w:val="24"/>
          <w:lang w:val="en-US"/>
        </w:rPr>
        <w:t xml:space="preserve"> Yang </w:t>
      </w:r>
      <w:proofErr w:type="spellStart"/>
      <w:r w:rsidRPr="004900EF">
        <w:rPr>
          <w:rFonts w:ascii="Bookman Old Style" w:eastAsia="Book Antiqua" w:hAnsi="Bookman Old Style" w:cs="Book Antiqua"/>
          <w:sz w:val="24"/>
          <w:szCs w:val="24"/>
          <w:lang w:val="en-US"/>
        </w:rPr>
        <w:t>Bersifat</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Khusus</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Kepada</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Pemerintah</w:t>
      </w:r>
      <w:proofErr w:type="spellEnd"/>
      <w:r w:rsidRPr="004900EF">
        <w:rPr>
          <w:rFonts w:ascii="Bookman Old Style" w:eastAsia="Book Antiqua" w:hAnsi="Bookman Old Style" w:cs="Book Antiqua"/>
          <w:sz w:val="24"/>
          <w:szCs w:val="24"/>
          <w:lang w:val="en-US"/>
        </w:rPr>
        <w:t xml:space="preserve"> Desa Yang </w:t>
      </w:r>
      <w:proofErr w:type="spellStart"/>
      <w:r w:rsidRPr="004900EF">
        <w:rPr>
          <w:rFonts w:ascii="Bookman Old Style" w:eastAsia="Book Antiqua" w:hAnsi="Bookman Old Style" w:cs="Book Antiqua"/>
          <w:sz w:val="24"/>
          <w:szCs w:val="24"/>
          <w:lang w:val="en-US"/>
        </w:rPr>
        <w:t>Bersumber</w:t>
      </w:r>
      <w:proofErr w:type="spellEnd"/>
      <w:r w:rsidRPr="004900EF">
        <w:rPr>
          <w:rFonts w:ascii="Bookman Old Style" w:eastAsia="Book Antiqua" w:hAnsi="Bookman Old Style" w:cs="Book Antiqua"/>
          <w:sz w:val="24"/>
          <w:szCs w:val="24"/>
          <w:lang w:val="en-US"/>
        </w:rPr>
        <w:t xml:space="preserve"> Dari Anggaran </w:t>
      </w:r>
      <w:proofErr w:type="spellStart"/>
      <w:r w:rsidRPr="004900EF">
        <w:rPr>
          <w:rFonts w:ascii="Bookman Old Style" w:eastAsia="Book Antiqua" w:hAnsi="Bookman Old Style" w:cs="Book Antiqua"/>
          <w:sz w:val="24"/>
          <w:szCs w:val="24"/>
          <w:lang w:val="en-US"/>
        </w:rPr>
        <w:t>Pendapatan</w:t>
      </w:r>
      <w:proofErr w:type="spellEnd"/>
      <w:r w:rsidRPr="004900EF">
        <w:rPr>
          <w:rFonts w:ascii="Bookman Old Style" w:eastAsia="Book Antiqua" w:hAnsi="Bookman Old Style" w:cs="Book Antiqua"/>
          <w:sz w:val="24"/>
          <w:szCs w:val="24"/>
          <w:lang w:val="en-US"/>
        </w:rPr>
        <w:t xml:space="preserve"> Dan </w:t>
      </w:r>
      <w:proofErr w:type="spellStart"/>
      <w:r w:rsidRPr="004900EF">
        <w:rPr>
          <w:rFonts w:ascii="Bookman Old Style" w:eastAsia="Book Antiqua" w:hAnsi="Bookman Old Style" w:cs="Book Antiqua"/>
          <w:sz w:val="24"/>
          <w:szCs w:val="24"/>
          <w:lang w:val="en-US"/>
        </w:rPr>
        <w:t>Belanja</w:t>
      </w:r>
      <w:proofErr w:type="spellEnd"/>
      <w:r w:rsidRPr="004900EF">
        <w:rPr>
          <w:rFonts w:ascii="Bookman Old Style" w:eastAsia="Book Antiqua" w:hAnsi="Bookman Old Style" w:cs="Book Antiqua"/>
          <w:sz w:val="24"/>
          <w:szCs w:val="24"/>
          <w:lang w:val="en-US"/>
        </w:rPr>
        <w:t xml:space="preserve"> Daerah </w:t>
      </w:r>
      <w:proofErr w:type="spellStart"/>
      <w:r w:rsidRPr="004900EF">
        <w:rPr>
          <w:rFonts w:ascii="Bookman Old Style" w:eastAsia="Book Antiqua" w:hAnsi="Bookman Old Style" w:cs="Book Antiqua"/>
          <w:sz w:val="24"/>
          <w:szCs w:val="24"/>
          <w:lang w:val="en-US"/>
        </w:rPr>
        <w:t>Tahun</w:t>
      </w:r>
      <w:proofErr w:type="spellEnd"/>
      <w:r w:rsidRPr="004900EF">
        <w:rPr>
          <w:rFonts w:ascii="Bookman Old Style" w:eastAsia="Book Antiqua" w:hAnsi="Bookman Old Style" w:cs="Book Antiqua"/>
          <w:sz w:val="24"/>
          <w:szCs w:val="24"/>
          <w:lang w:val="en-US"/>
        </w:rPr>
        <w:t xml:space="preserve"> Anggaran 2023</w:t>
      </w:r>
      <w:r w:rsidRPr="006526B6">
        <w:rPr>
          <w:rFonts w:ascii="Bookman Old Style" w:eastAsia="Book Antiqua" w:hAnsi="Bookman Old Style" w:cs="Book Antiqua"/>
          <w:sz w:val="24"/>
          <w:szCs w:val="24"/>
        </w:rPr>
        <w:t xml:space="preserve"> </w:t>
      </w:r>
      <w:bookmarkEnd w:id="2"/>
      <w:r w:rsidRPr="006526B6">
        <w:rPr>
          <w:rFonts w:ascii="Bookman Old Style" w:eastAsia="Book Antiqua" w:hAnsi="Bookman Old Style" w:cs="Book Antiqua"/>
          <w:sz w:val="24"/>
          <w:szCs w:val="24"/>
        </w:rPr>
        <w:t xml:space="preserve">di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proofErr w:type="spellStart"/>
      <w:r w:rsidRPr="006526B6">
        <w:rPr>
          <w:rFonts w:ascii="Bookman Old Style" w:eastAsia="Book Antiqua" w:hAnsi="Bookman Old Style" w:cs="Book Antiqua"/>
          <w:sz w:val="24"/>
          <w:szCs w:val="24"/>
          <w:lang w:val="en-US"/>
        </w:rPr>
        <w:t>Mrebet</w:t>
      </w:r>
      <w:proofErr w:type="spellEnd"/>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1E3F111D" w14:textId="77777777" w:rsidR="004900EF" w:rsidRPr="006526B6" w:rsidRDefault="004900EF" w:rsidP="004900EF">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Kepala</w:t>
      </w:r>
      <w:proofErr w:type="spellEnd"/>
      <w:r w:rsidRPr="006526B6">
        <w:rPr>
          <w:rFonts w:ascii="Bookman Old Style" w:eastAsia="Book Antiqua" w:hAnsi="Bookman Old Style" w:cs="Book Antiqua"/>
          <w:sz w:val="24"/>
          <w:szCs w:val="24"/>
          <w:lang w:val="en-US"/>
        </w:rPr>
        <w:t xml:space="preserve"> Desa Lambur</w:t>
      </w:r>
    </w:p>
    <w:p w14:paraId="74803B55" w14:textId="77777777" w:rsidR="004900EF" w:rsidRPr="006526B6" w:rsidRDefault="004900EF" w:rsidP="004900EF">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BPD Lambur</w:t>
      </w:r>
    </w:p>
    <w:p w14:paraId="767115C0" w14:textId="77777777" w:rsidR="004900EF" w:rsidRPr="006526B6" w:rsidRDefault="004900EF" w:rsidP="004900EF">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w:t>
      </w:r>
      <w:proofErr w:type="spellStart"/>
      <w:r w:rsidRPr="006526B6">
        <w:rPr>
          <w:rFonts w:ascii="Bookman Old Style" w:eastAsia="Book Antiqua" w:hAnsi="Bookman Old Style" w:cs="Book Antiqua"/>
          <w:sz w:val="24"/>
          <w:szCs w:val="24"/>
          <w:lang w:val="en-US"/>
        </w:rPr>
        <w:t>Perangkat</w:t>
      </w:r>
      <w:proofErr w:type="spellEnd"/>
      <w:r w:rsidRPr="006526B6">
        <w:rPr>
          <w:rFonts w:ascii="Bookman Old Style" w:eastAsia="Book Antiqua" w:hAnsi="Bookman Old Style" w:cs="Book Antiqua"/>
          <w:sz w:val="24"/>
          <w:szCs w:val="24"/>
          <w:lang w:val="en-US"/>
        </w:rPr>
        <w:t xml:space="preserve"> Desa Lambur</w:t>
      </w:r>
    </w:p>
    <w:p w14:paraId="6B5C59EA" w14:textId="2FFB88E1" w:rsidR="004900EF" w:rsidRDefault="004900EF" w:rsidP="004900EF">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w:t>
      </w:r>
      <w:r>
        <w:rPr>
          <w:rFonts w:ascii="Bookman Old Style" w:eastAsia="Book Antiqua" w:hAnsi="Bookman Old Style" w:cs="Book Antiqua"/>
          <w:sz w:val="24"/>
          <w:szCs w:val="24"/>
          <w:lang w:val="en-US"/>
        </w:rPr>
        <w:t>L</w:t>
      </w:r>
      <w:r w:rsidRPr="006526B6">
        <w:rPr>
          <w:rFonts w:ascii="Bookman Old Style" w:eastAsia="Book Antiqua" w:hAnsi="Bookman Old Style" w:cs="Book Antiqua"/>
          <w:sz w:val="24"/>
          <w:szCs w:val="24"/>
          <w:lang w:val="en-US"/>
        </w:rPr>
        <w:t>PMD Lambur</w:t>
      </w:r>
    </w:p>
    <w:p w14:paraId="5FBEE8A4" w14:textId="1918137D" w:rsidR="004900EF" w:rsidRPr="006526B6" w:rsidRDefault="004900EF" w:rsidP="004900EF">
      <w:pPr>
        <w:pStyle w:val="Normal1"/>
        <w:numPr>
          <w:ilvl w:val="0"/>
          <w:numId w:val="31"/>
        </w:numPr>
        <w:spacing w:after="0" w:line="240" w:lineRule="auto"/>
        <w:ind w:left="540" w:hanging="540"/>
        <w:jc w:val="both"/>
        <w:rPr>
          <w:rFonts w:ascii="Bookman Old Style" w:eastAsia="Book Antiqua" w:hAnsi="Bookman Old Style" w:cs="Book Antiqua"/>
          <w:sz w:val="24"/>
          <w:szCs w:val="24"/>
          <w:lang w:val="en-US"/>
        </w:rPr>
      </w:pPr>
      <w:proofErr w:type="spellStart"/>
      <w:r>
        <w:rPr>
          <w:rFonts w:ascii="Bookman Old Style" w:eastAsia="Book Antiqua" w:hAnsi="Bookman Old Style" w:cs="Book Antiqua"/>
          <w:sz w:val="24"/>
          <w:szCs w:val="24"/>
          <w:lang w:val="en-US"/>
        </w:rPr>
        <w:t>Unsur</w:t>
      </w:r>
      <w:proofErr w:type="spellEnd"/>
      <w:r>
        <w:rPr>
          <w:rFonts w:ascii="Bookman Old Style" w:eastAsia="Book Antiqua" w:hAnsi="Bookman Old Style" w:cs="Book Antiqua"/>
          <w:sz w:val="24"/>
          <w:szCs w:val="24"/>
          <w:lang w:val="en-US"/>
        </w:rPr>
        <w:t xml:space="preserve"> Masyarakat Desa Lambur</w:t>
      </w:r>
    </w:p>
    <w:p w14:paraId="50F246E4" w14:textId="77777777" w:rsidR="004900EF" w:rsidRPr="004900EF" w:rsidRDefault="004900EF" w:rsidP="004900EF">
      <w:pPr>
        <w:pStyle w:val="Normal1"/>
        <w:spacing w:after="0" w:line="240" w:lineRule="auto"/>
        <w:ind w:left="540"/>
        <w:jc w:val="both"/>
        <w:rPr>
          <w:rFonts w:ascii="Bookman Old Style" w:eastAsia="Book Antiqua" w:hAnsi="Bookman Old Style" w:cs="Book Antiqua"/>
          <w:sz w:val="16"/>
          <w:szCs w:val="16"/>
          <w:lang w:val="en-US"/>
        </w:rPr>
      </w:pPr>
    </w:p>
    <w:p w14:paraId="79966D6B" w14:textId="4BB064A6" w:rsidR="004900EF" w:rsidRPr="006526B6" w:rsidRDefault="004900EF" w:rsidP="004900EF">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1AF0A4D9" w14:textId="77777777" w:rsidR="004900EF" w:rsidRPr="006526B6" w:rsidRDefault="004900EF" w:rsidP="004900EF">
      <w:pPr>
        <w:pStyle w:val="Normal1"/>
        <w:numPr>
          <w:ilvl w:val="0"/>
          <w:numId w:val="30"/>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1CF0DFCB" w14:textId="7B82B040" w:rsidR="004900EF" w:rsidRPr="006526B6" w:rsidRDefault="004900EF" w:rsidP="004900EF">
      <w:pPr>
        <w:pStyle w:val="Normal1"/>
        <w:numPr>
          <w:ilvl w:val="0"/>
          <w:numId w:val="29"/>
        </w:numPr>
        <w:pBdr>
          <w:top w:val="nil"/>
          <w:left w:val="nil"/>
          <w:bottom w:val="nil"/>
          <w:right w:val="nil"/>
          <w:between w:val="nil"/>
        </w:pBdr>
        <w:tabs>
          <w:tab w:val="left" w:pos="900"/>
        </w:tabs>
        <w:spacing w:after="0"/>
        <w:ind w:left="900"/>
        <w:jc w:val="both"/>
        <w:rPr>
          <w:rFonts w:ascii="Bookman Old Style" w:hAnsi="Bookman Old Style"/>
          <w:sz w:val="24"/>
          <w:szCs w:val="24"/>
        </w:rPr>
      </w:pPr>
      <w:proofErr w:type="spellStart"/>
      <w:r>
        <w:rPr>
          <w:rFonts w:ascii="Bookman Old Style" w:eastAsia="Book Antiqua" w:hAnsi="Bookman Old Style" w:cs="Book Antiqua"/>
          <w:sz w:val="24"/>
          <w:szCs w:val="24"/>
          <w:lang w:val="en-US"/>
        </w:rPr>
        <w:t>M</w:t>
      </w:r>
      <w:r w:rsidRPr="004900EF">
        <w:rPr>
          <w:rFonts w:ascii="Bookman Old Style" w:eastAsia="Book Antiqua" w:hAnsi="Bookman Old Style" w:cs="Book Antiqua"/>
          <w:sz w:val="24"/>
          <w:szCs w:val="24"/>
          <w:lang w:val="en-US"/>
        </w:rPr>
        <w:t>enetapan</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Jenis</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Kegiatan</w:t>
      </w:r>
      <w:proofErr w:type="spellEnd"/>
      <w:r w:rsidRPr="004900EF">
        <w:rPr>
          <w:rFonts w:ascii="Bookman Old Style" w:eastAsia="Book Antiqua" w:hAnsi="Bookman Old Style" w:cs="Book Antiqua"/>
          <w:sz w:val="24"/>
          <w:szCs w:val="24"/>
          <w:lang w:val="en-US"/>
        </w:rPr>
        <w:t xml:space="preserve"> Yang </w:t>
      </w:r>
      <w:proofErr w:type="spellStart"/>
      <w:r w:rsidRPr="004900EF">
        <w:rPr>
          <w:rFonts w:ascii="Bookman Old Style" w:eastAsia="Book Antiqua" w:hAnsi="Bookman Old Style" w:cs="Book Antiqua"/>
          <w:sz w:val="24"/>
          <w:szCs w:val="24"/>
          <w:lang w:val="en-US"/>
        </w:rPr>
        <w:t>Bersumber</w:t>
      </w:r>
      <w:proofErr w:type="spellEnd"/>
      <w:r w:rsidRPr="004900EF">
        <w:rPr>
          <w:rFonts w:ascii="Bookman Old Style" w:eastAsia="Book Antiqua" w:hAnsi="Bookman Old Style" w:cs="Book Antiqua"/>
          <w:sz w:val="24"/>
          <w:szCs w:val="24"/>
          <w:lang w:val="en-US"/>
        </w:rPr>
        <w:t xml:space="preserve"> Dari Bantuan </w:t>
      </w:r>
      <w:proofErr w:type="spellStart"/>
      <w:r w:rsidRPr="004900EF">
        <w:rPr>
          <w:rFonts w:ascii="Bookman Old Style" w:eastAsia="Book Antiqua" w:hAnsi="Bookman Old Style" w:cs="Book Antiqua"/>
          <w:sz w:val="24"/>
          <w:szCs w:val="24"/>
          <w:lang w:val="en-US"/>
        </w:rPr>
        <w:t>Keuangan</w:t>
      </w:r>
      <w:proofErr w:type="spellEnd"/>
      <w:r w:rsidRPr="004900EF">
        <w:rPr>
          <w:rFonts w:ascii="Bookman Old Style" w:eastAsia="Book Antiqua" w:hAnsi="Bookman Old Style" w:cs="Book Antiqua"/>
          <w:sz w:val="24"/>
          <w:szCs w:val="24"/>
          <w:lang w:val="en-US"/>
        </w:rPr>
        <w:t xml:space="preserve"> Yang </w:t>
      </w:r>
      <w:proofErr w:type="spellStart"/>
      <w:r w:rsidRPr="004900EF">
        <w:rPr>
          <w:rFonts w:ascii="Bookman Old Style" w:eastAsia="Book Antiqua" w:hAnsi="Bookman Old Style" w:cs="Book Antiqua"/>
          <w:sz w:val="24"/>
          <w:szCs w:val="24"/>
          <w:lang w:val="en-US"/>
        </w:rPr>
        <w:t>Bersifat</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Khusus</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Kepada</w:t>
      </w:r>
      <w:proofErr w:type="spellEnd"/>
      <w:r w:rsidRPr="004900EF">
        <w:rPr>
          <w:rFonts w:ascii="Bookman Old Style" w:eastAsia="Book Antiqua" w:hAnsi="Bookman Old Style" w:cs="Book Antiqua"/>
          <w:sz w:val="24"/>
          <w:szCs w:val="24"/>
          <w:lang w:val="en-US"/>
        </w:rPr>
        <w:t xml:space="preserve"> </w:t>
      </w:r>
      <w:proofErr w:type="spellStart"/>
      <w:r w:rsidRPr="004900EF">
        <w:rPr>
          <w:rFonts w:ascii="Bookman Old Style" w:eastAsia="Book Antiqua" w:hAnsi="Bookman Old Style" w:cs="Book Antiqua"/>
          <w:sz w:val="24"/>
          <w:szCs w:val="24"/>
          <w:lang w:val="en-US"/>
        </w:rPr>
        <w:t>Pemerintah</w:t>
      </w:r>
      <w:proofErr w:type="spellEnd"/>
      <w:r w:rsidRPr="004900EF">
        <w:rPr>
          <w:rFonts w:ascii="Bookman Old Style" w:eastAsia="Book Antiqua" w:hAnsi="Bookman Old Style" w:cs="Book Antiqua"/>
          <w:sz w:val="24"/>
          <w:szCs w:val="24"/>
          <w:lang w:val="en-US"/>
        </w:rPr>
        <w:t xml:space="preserve"> Desa Yang </w:t>
      </w:r>
      <w:proofErr w:type="spellStart"/>
      <w:r w:rsidRPr="004900EF">
        <w:rPr>
          <w:rFonts w:ascii="Bookman Old Style" w:eastAsia="Book Antiqua" w:hAnsi="Bookman Old Style" w:cs="Book Antiqua"/>
          <w:sz w:val="24"/>
          <w:szCs w:val="24"/>
          <w:lang w:val="en-US"/>
        </w:rPr>
        <w:t>Bersumber</w:t>
      </w:r>
      <w:proofErr w:type="spellEnd"/>
      <w:r w:rsidRPr="004900EF">
        <w:rPr>
          <w:rFonts w:ascii="Bookman Old Style" w:eastAsia="Book Antiqua" w:hAnsi="Bookman Old Style" w:cs="Book Antiqua"/>
          <w:sz w:val="24"/>
          <w:szCs w:val="24"/>
          <w:lang w:val="en-US"/>
        </w:rPr>
        <w:t xml:space="preserve"> Dari Anggaran </w:t>
      </w:r>
      <w:proofErr w:type="spellStart"/>
      <w:r w:rsidRPr="004900EF">
        <w:rPr>
          <w:rFonts w:ascii="Bookman Old Style" w:eastAsia="Book Antiqua" w:hAnsi="Bookman Old Style" w:cs="Book Antiqua"/>
          <w:sz w:val="24"/>
          <w:szCs w:val="24"/>
          <w:lang w:val="en-US"/>
        </w:rPr>
        <w:t>Pendapatan</w:t>
      </w:r>
      <w:proofErr w:type="spellEnd"/>
      <w:r w:rsidRPr="004900EF">
        <w:rPr>
          <w:rFonts w:ascii="Bookman Old Style" w:eastAsia="Book Antiqua" w:hAnsi="Bookman Old Style" w:cs="Book Antiqua"/>
          <w:sz w:val="24"/>
          <w:szCs w:val="24"/>
          <w:lang w:val="en-US"/>
        </w:rPr>
        <w:t xml:space="preserve"> Dan </w:t>
      </w:r>
      <w:proofErr w:type="spellStart"/>
      <w:r w:rsidRPr="004900EF">
        <w:rPr>
          <w:rFonts w:ascii="Bookman Old Style" w:eastAsia="Book Antiqua" w:hAnsi="Bookman Old Style" w:cs="Book Antiqua"/>
          <w:sz w:val="24"/>
          <w:szCs w:val="24"/>
          <w:lang w:val="en-US"/>
        </w:rPr>
        <w:t>Belanja</w:t>
      </w:r>
      <w:proofErr w:type="spellEnd"/>
      <w:r w:rsidRPr="004900EF">
        <w:rPr>
          <w:rFonts w:ascii="Bookman Old Style" w:eastAsia="Book Antiqua" w:hAnsi="Bookman Old Style" w:cs="Book Antiqua"/>
          <w:sz w:val="24"/>
          <w:szCs w:val="24"/>
          <w:lang w:val="en-US"/>
        </w:rPr>
        <w:t xml:space="preserve"> Daerah </w:t>
      </w:r>
      <w:proofErr w:type="spellStart"/>
      <w:r w:rsidRPr="004900EF">
        <w:rPr>
          <w:rFonts w:ascii="Bookman Old Style" w:eastAsia="Book Antiqua" w:hAnsi="Bookman Old Style" w:cs="Book Antiqua"/>
          <w:sz w:val="24"/>
          <w:szCs w:val="24"/>
          <w:lang w:val="en-US"/>
        </w:rPr>
        <w:t>Tahun</w:t>
      </w:r>
      <w:proofErr w:type="spellEnd"/>
      <w:r w:rsidRPr="004900EF">
        <w:rPr>
          <w:rFonts w:ascii="Bookman Old Style" w:eastAsia="Book Antiqua" w:hAnsi="Bookman Old Style" w:cs="Book Antiqua"/>
          <w:sz w:val="24"/>
          <w:szCs w:val="24"/>
          <w:lang w:val="en-US"/>
        </w:rPr>
        <w:t xml:space="preserve"> Anggaran 2023</w:t>
      </w:r>
    </w:p>
    <w:p w14:paraId="5FC622BF" w14:textId="77777777" w:rsidR="004900EF" w:rsidRPr="006526B6" w:rsidRDefault="004900EF" w:rsidP="004900EF">
      <w:pPr>
        <w:pStyle w:val="Default"/>
        <w:spacing w:line="276" w:lineRule="auto"/>
        <w:ind w:left="1353"/>
        <w:jc w:val="both"/>
        <w:rPr>
          <w:color w:val="auto"/>
          <w:lang w:val="en-US"/>
        </w:rPr>
      </w:pPr>
    </w:p>
    <w:p w14:paraId="4F2FD579" w14:textId="77777777" w:rsidR="004900EF" w:rsidRPr="006526B6" w:rsidRDefault="004900EF" w:rsidP="004900EF">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791D65DC" w14:textId="77777777" w:rsidR="004900EF" w:rsidRPr="006526B6" w:rsidRDefault="004900EF" w:rsidP="004900EF">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proofErr w:type="spellStart"/>
      <w:r w:rsidRPr="006526B6">
        <w:rPr>
          <w:rFonts w:ascii="Bookman Old Style" w:eastAsia="Book Antiqua" w:hAnsi="Bookman Old Style" w:cs="Book Antiqua"/>
          <w:sz w:val="24"/>
          <w:szCs w:val="24"/>
          <w:lang w:val="en-US"/>
        </w:rPr>
        <w:t>Karsono</w:t>
      </w:r>
      <w:proofErr w:type="spellEnd"/>
      <w:r w:rsidRPr="006526B6">
        <w:rPr>
          <w:rFonts w:ascii="Bookman Old Style" w:eastAsia="Book Antiqua" w:hAnsi="Bookman Old Style" w:cs="Book Antiqua"/>
          <w:sz w:val="24"/>
          <w:szCs w:val="24"/>
          <w:lang w:val="en-US"/>
        </w:rPr>
        <w:t xml:space="preserve"> ( </w:t>
      </w:r>
      <w:proofErr w:type="spellStart"/>
      <w:r w:rsidRPr="006526B6">
        <w:rPr>
          <w:rFonts w:ascii="Bookman Old Style" w:eastAsia="Book Antiqua" w:hAnsi="Bookman Old Style" w:cs="Book Antiqua"/>
          <w:sz w:val="24"/>
          <w:szCs w:val="24"/>
          <w:lang w:val="en-US"/>
        </w:rPr>
        <w:t>Ketua</w:t>
      </w:r>
      <w:proofErr w:type="spellEnd"/>
      <w:r w:rsidRPr="006526B6">
        <w:rPr>
          <w:rFonts w:ascii="Bookman Old Style" w:eastAsia="Book Antiqua" w:hAnsi="Bookman Old Style" w:cs="Book Antiqua"/>
          <w:sz w:val="24"/>
          <w:szCs w:val="24"/>
          <w:lang w:val="en-US"/>
        </w:rPr>
        <w:t xml:space="preserve"> BPD )</w:t>
      </w:r>
    </w:p>
    <w:p w14:paraId="77D9A021" w14:textId="77777777" w:rsidR="004900EF" w:rsidRPr="006526B6" w:rsidRDefault="004900EF" w:rsidP="004900E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t xml:space="preserve">Evi Agustin ( </w:t>
      </w:r>
      <w:proofErr w:type="spellStart"/>
      <w:r w:rsidRPr="006526B6">
        <w:rPr>
          <w:rFonts w:ascii="Bookman Old Style" w:eastAsia="Book Antiqua" w:hAnsi="Bookman Old Style" w:cs="Book Antiqua"/>
          <w:sz w:val="24"/>
          <w:szCs w:val="24"/>
          <w:lang w:val="en-US"/>
        </w:rPr>
        <w:t>Sekretaris</w:t>
      </w:r>
      <w:proofErr w:type="spellEnd"/>
      <w:r w:rsidRPr="006526B6">
        <w:rPr>
          <w:rFonts w:ascii="Bookman Old Style" w:eastAsia="Book Antiqua" w:hAnsi="Bookman Old Style" w:cs="Book Antiqua"/>
          <w:sz w:val="24"/>
          <w:szCs w:val="24"/>
          <w:lang w:val="en-US"/>
        </w:rPr>
        <w:t xml:space="preserve"> Desa )</w:t>
      </w:r>
    </w:p>
    <w:p w14:paraId="72E111E3" w14:textId="11EE32F3" w:rsidR="004900EF" w:rsidRPr="006526B6" w:rsidRDefault="004900EF" w:rsidP="004900E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proofErr w:type="spellStart"/>
      <w:r w:rsidRPr="006526B6">
        <w:rPr>
          <w:rFonts w:ascii="Bookman Old Style" w:eastAsia="Book Antiqua" w:hAnsi="Bookman Old Style" w:cs="Book Antiqua"/>
          <w:sz w:val="24"/>
          <w:szCs w:val="24"/>
          <w:lang w:val="en-US"/>
        </w:rPr>
        <w:t>Tuti</w:t>
      </w:r>
      <w:proofErr w:type="spellEnd"/>
      <w:r w:rsidRPr="006526B6">
        <w:rPr>
          <w:rFonts w:ascii="Bookman Old Style" w:eastAsia="Book Antiqua" w:hAnsi="Bookman Old Style" w:cs="Book Antiqua"/>
          <w:sz w:val="24"/>
          <w:szCs w:val="24"/>
          <w:lang w:val="en-US"/>
        </w:rPr>
        <w:t xml:space="preserve"> </w:t>
      </w:r>
      <w:proofErr w:type="spellStart"/>
      <w:r w:rsidRPr="006526B6">
        <w:rPr>
          <w:rFonts w:ascii="Bookman Old Style" w:eastAsia="Book Antiqua" w:hAnsi="Bookman Old Style" w:cs="Book Antiqua"/>
          <w:sz w:val="24"/>
          <w:szCs w:val="24"/>
          <w:lang w:val="en-US"/>
        </w:rPr>
        <w:t>Haryani</w:t>
      </w:r>
      <w:proofErr w:type="spellEnd"/>
      <w:r w:rsidRPr="006526B6">
        <w:rPr>
          <w:rFonts w:ascii="Bookman Old Style" w:eastAsia="Book Antiqua" w:hAnsi="Bookman Old Style" w:cs="Book Antiqua"/>
          <w:sz w:val="24"/>
          <w:szCs w:val="24"/>
          <w:lang w:val="en-US"/>
        </w:rPr>
        <w:t xml:space="preserve"> ( </w:t>
      </w:r>
      <w:proofErr w:type="spellStart"/>
      <w:r w:rsidRPr="006526B6">
        <w:rPr>
          <w:rFonts w:ascii="Bookman Old Style" w:eastAsia="Book Antiqua" w:hAnsi="Bookman Old Style" w:cs="Book Antiqua"/>
          <w:sz w:val="24"/>
          <w:szCs w:val="24"/>
          <w:lang w:val="en-US"/>
        </w:rPr>
        <w:t>Kepala</w:t>
      </w:r>
      <w:proofErr w:type="spellEnd"/>
      <w:r w:rsidRPr="006526B6">
        <w:rPr>
          <w:rFonts w:ascii="Bookman Old Style" w:eastAsia="Book Antiqua" w:hAnsi="Bookman Old Style" w:cs="Book Antiqua"/>
          <w:sz w:val="24"/>
          <w:szCs w:val="24"/>
          <w:lang w:val="en-US"/>
        </w:rPr>
        <w:t xml:space="preserve"> Desa )</w:t>
      </w:r>
    </w:p>
    <w:p w14:paraId="3F783411" w14:textId="77777777" w:rsidR="004900EF" w:rsidRPr="006526B6" w:rsidRDefault="004900EF" w:rsidP="004900E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01723ABC" w14:textId="01C319DC" w:rsidR="004900EF" w:rsidRPr="00BF4DC0" w:rsidRDefault="004900EF" w:rsidP="004900EF">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5A481E59" w14:textId="7EC44232" w:rsidR="004900EF" w:rsidRDefault="004900EF" w:rsidP="004900EF">
      <w:pPr>
        <w:pStyle w:val="Default"/>
        <w:numPr>
          <w:ilvl w:val="3"/>
          <w:numId w:val="29"/>
        </w:numPr>
        <w:spacing w:line="276" w:lineRule="auto"/>
        <w:ind w:left="851" w:hanging="425"/>
        <w:jc w:val="both"/>
        <w:rPr>
          <w:rFonts w:eastAsia="Book Antiqua" w:cs="Book Antiqua"/>
          <w:lang w:val="en-US"/>
        </w:rPr>
      </w:pPr>
      <w:proofErr w:type="spellStart"/>
      <w:r w:rsidRPr="004900EF">
        <w:rPr>
          <w:rFonts w:eastAsia="Book Antiqua" w:cs="Book Antiqua"/>
          <w:lang w:val="en-US"/>
        </w:rPr>
        <w:t>Penetapan</w:t>
      </w:r>
      <w:proofErr w:type="spellEnd"/>
      <w:r w:rsidRPr="004900EF">
        <w:rPr>
          <w:rFonts w:eastAsia="Book Antiqua" w:cs="Book Antiqua"/>
          <w:lang w:val="en-US"/>
        </w:rPr>
        <w:t xml:space="preserve"> </w:t>
      </w:r>
      <w:proofErr w:type="spellStart"/>
      <w:r w:rsidRPr="004900EF">
        <w:rPr>
          <w:rFonts w:eastAsia="Book Antiqua" w:cs="Book Antiqua"/>
          <w:lang w:val="en-US"/>
        </w:rPr>
        <w:t>Jenis</w:t>
      </w:r>
      <w:proofErr w:type="spellEnd"/>
      <w:r w:rsidRPr="004900EF">
        <w:rPr>
          <w:rFonts w:eastAsia="Book Antiqua" w:cs="Book Antiqua"/>
          <w:lang w:val="en-US"/>
        </w:rPr>
        <w:t xml:space="preserve"> </w:t>
      </w:r>
      <w:proofErr w:type="spellStart"/>
      <w:r w:rsidRPr="004900EF">
        <w:rPr>
          <w:rFonts w:eastAsia="Book Antiqua" w:cs="Book Antiqua"/>
          <w:lang w:val="en-US"/>
        </w:rPr>
        <w:t>Kegiatan</w:t>
      </w:r>
      <w:proofErr w:type="spellEnd"/>
      <w:r w:rsidRPr="004900EF">
        <w:rPr>
          <w:rFonts w:eastAsia="Book Antiqua" w:cs="Book Antiqua"/>
          <w:lang w:val="en-US"/>
        </w:rPr>
        <w:t xml:space="preserve"> Yang </w:t>
      </w:r>
      <w:proofErr w:type="spellStart"/>
      <w:r w:rsidRPr="004900EF">
        <w:rPr>
          <w:rFonts w:eastAsia="Book Antiqua" w:cs="Book Antiqua"/>
          <w:lang w:val="en-US"/>
        </w:rPr>
        <w:t>Bersumber</w:t>
      </w:r>
      <w:proofErr w:type="spellEnd"/>
      <w:r w:rsidRPr="004900EF">
        <w:rPr>
          <w:rFonts w:eastAsia="Book Antiqua" w:cs="Book Antiqua"/>
          <w:lang w:val="en-US"/>
        </w:rPr>
        <w:t xml:space="preserve"> Dari Bantuan </w:t>
      </w:r>
      <w:proofErr w:type="spellStart"/>
      <w:r w:rsidRPr="004900EF">
        <w:rPr>
          <w:rFonts w:eastAsia="Book Antiqua" w:cs="Book Antiqua"/>
          <w:lang w:val="en-US"/>
        </w:rPr>
        <w:t>Keuangan</w:t>
      </w:r>
      <w:proofErr w:type="spellEnd"/>
      <w:r w:rsidRPr="004900EF">
        <w:rPr>
          <w:rFonts w:eastAsia="Book Antiqua" w:cs="Book Antiqua"/>
          <w:lang w:val="en-US"/>
        </w:rPr>
        <w:t xml:space="preserve"> Yang </w:t>
      </w:r>
      <w:proofErr w:type="spellStart"/>
      <w:r w:rsidRPr="004900EF">
        <w:rPr>
          <w:rFonts w:eastAsia="Book Antiqua" w:cs="Book Antiqua"/>
          <w:lang w:val="en-US"/>
        </w:rPr>
        <w:t>Bersifat</w:t>
      </w:r>
      <w:proofErr w:type="spellEnd"/>
      <w:r w:rsidRPr="004900EF">
        <w:rPr>
          <w:rFonts w:eastAsia="Book Antiqua" w:cs="Book Antiqua"/>
          <w:lang w:val="en-US"/>
        </w:rPr>
        <w:t xml:space="preserve"> </w:t>
      </w:r>
      <w:proofErr w:type="spellStart"/>
      <w:r w:rsidRPr="004900EF">
        <w:rPr>
          <w:rFonts w:eastAsia="Book Antiqua" w:cs="Book Antiqua"/>
          <w:lang w:val="en-US"/>
        </w:rPr>
        <w:t>Khusus</w:t>
      </w:r>
      <w:proofErr w:type="spellEnd"/>
      <w:r w:rsidRPr="004900EF">
        <w:rPr>
          <w:rFonts w:eastAsia="Book Antiqua" w:cs="Book Antiqua"/>
          <w:lang w:val="en-US"/>
        </w:rPr>
        <w:t xml:space="preserve"> </w:t>
      </w:r>
      <w:proofErr w:type="spellStart"/>
      <w:r w:rsidRPr="004900EF">
        <w:rPr>
          <w:rFonts w:eastAsia="Book Antiqua" w:cs="Book Antiqua"/>
          <w:lang w:val="en-US"/>
        </w:rPr>
        <w:t>Kepada</w:t>
      </w:r>
      <w:proofErr w:type="spellEnd"/>
      <w:r w:rsidRPr="004900EF">
        <w:rPr>
          <w:rFonts w:eastAsia="Book Antiqua" w:cs="Book Antiqua"/>
          <w:lang w:val="en-US"/>
        </w:rPr>
        <w:t xml:space="preserve"> </w:t>
      </w:r>
      <w:proofErr w:type="spellStart"/>
      <w:r w:rsidRPr="004900EF">
        <w:rPr>
          <w:rFonts w:eastAsia="Book Antiqua" w:cs="Book Antiqua"/>
          <w:lang w:val="en-US"/>
        </w:rPr>
        <w:t>Pemerintah</w:t>
      </w:r>
      <w:proofErr w:type="spellEnd"/>
      <w:r w:rsidRPr="004900EF">
        <w:rPr>
          <w:rFonts w:eastAsia="Book Antiqua" w:cs="Book Antiqua"/>
          <w:lang w:val="en-US"/>
        </w:rPr>
        <w:t xml:space="preserve"> Desa Yang </w:t>
      </w:r>
      <w:proofErr w:type="spellStart"/>
      <w:r w:rsidRPr="004900EF">
        <w:rPr>
          <w:rFonts w:eastAsia="Book Antiqua" w:cs="Book Antiqua"/>
          <w:lang w:val="en-US"/>
        </w:rPr>
        <w:t>Bersumber</w:t>
      </w:r>
      <w:proofErr w:type="spellEnd"/>
      <w:r w:rsidRPr="004900EF">
        <w:rPr>
          <w:rFonts w:eastAsia="Book Antiqua" w:cs="Book Antiqua"/>
          <w:lang w:val="en-US"/>
        </w:rPr>
        <w:t xml:space="preserve"> Dari Anggaran </w:t>
      </w:r>
      <w:proofErr w:type="spellStart"/>
      <w:r w:rsidRPr="004900EF">
        <w:rPr>
          <w:rFonts w:eastAsia="Book Antiqua" w:cs="Book Antiqua"/>
          <w:lang w:val="en-US"/>
        </w:rPr>
        <w:t>Pendapatan</w:t>
      </w:r>
      <w:proofErr w:type="spellEnd"/>
      <w:r w:rsidRPr="004900EF">
        <w:rPr>
          <w:rFonts w:eastAsia="Book Antiqua" w:cs="Book Antiqua"/>
          <w:lang w:val="en-US"/>
        </w:rPr>
        <w:t xml:space="preserve"> Dan </w:t>
      </w:r>
      <w:proofErr w:type="spellStart"/>
      <w:r w:rsidRPr="004900EF">
        <w:rPr>
          <w:rFonts w:eastAsia="Book Antiqua" w:cs="Book Antiqua"/>
          <w:lang w:val="en-US"/>
        </w:rPr>
        <w:t>Belanja</w:t>
      </w:r>
      <w:proofErr w:type="spellEnd"/>
      <w:r w:rsidRPr="004900EF">
        <w:rPr>
          <w:rFonts w:eastAsia="Book Antiqua" w:cs="Book Antiqua"/>
          <w:lang w:val="en-US"/>
        </w:rPr>
        <w:t xml:space="preserve"> Daerah </w:t>
      </w:r>
      <w:proofErr w:type="spellStart"/>
      <w:r w:rsidRPr="004900EF">
        <w:rPr>
          <w:rFonts w:eastAsia="Book Antiqua" w:cs="Book Antiqua"/>
          <w:lang w:val="en-US"/>
        </w:rPr>
        <w:t>Tahun</w:t>
      </w:r>
      <w:proofErr w:type="spellEnd"/>
      <w:r w:rsidRPr="004900EF">
        <w:rPr>
          <w:rFonts w:eastAsia="Book Antiqua" w:cs="Book Antiqua"/>
          <w:lang w:val="en-US"/>
        </w:rPr>
        <w:t xml:space="preserve"> Anggaran 2023</w:t>
      </w:r>
    </w:p>
    <w:p w14:paraId="4C0870E0" w14:textId="77777777" w:rsidR="004900EF" w:rsidRPr="004900EF" w:rsidRDefault="004900EF" w:rsidP="004900EF">
      <w:pPr>
        <w:pStyle w:val="Default"/>
        <w:spacing w:line="276" w:lineRule="auto"/>
        <w:ind w:left="786"/>
        <w:jc w:val="both"/>
        <w:rPr>
          <w:sz w:val="12"/>
          <w:szCs w:val="12"/>
        </w:rPr>
      </w:pPr>
    </w:p>
    <w:p w14:paraId="5E44E6D8" w14:textId="77777777" w:rsidR="004900EF" w:rsidRPr="004900EF" w:rsidRDefault="004900EF" w:rsidP="009A345C">
      <w:pPr>
        <w:pStyle w:val="BodyTextIndent"/>
        <w:tabs>
          <w:tab w:val="left" w:pos="480"/>
        </w:tabs>
        <w:spacing w:line="276" w:lineRule="auto"/>
        <w:ind w:left="0"/>
        <w:rPr>
          <w:sz w:val="14"/>
          <w:szCs w:val="14"/>
        </w:rPr>
      </w:pPr>
      <w:r>
        <w:rPr>
          <w:sz w:val="24"/>
          <w:szCs w:val="24"/>
        </w:rPr>
        <w:tab/>
      </w:r>
    </w:p>
    <w:p w14:paraId="27E7082B" w14:textId="5A19EBE6" w:rsidR="004900EF" w:rsidRPr="00BF4DC0" w:rsidRDefault="004900EF" w:rsidP="004900EF">
      <w:pPr>
        <w:pStyle w:val="BodyTextIndent"/>
        <w:spacing w:line="276" w:lineRule="auto"/>
        <w:ind w:left="786"/>
        <w:rPr>
          <w:rFonts w:eastAsia="Book Antiqua" w:cs="Book Antiqua"/>
          <w:sz w:val="24"/>
          <w:szCs w:val="24"/>
        </w:rPr>
      </w:pPr>
      <w:r>
        <w:rPr>
          <w:sz w:val="24"/>
          <w:szCs w:val="24"/>
        </w:rPr>
        <w:t xml:space="preserve">     </w:t>
      </w:r>
      <w:r w:rsidRPr="00BF4DC0">
        <w:rPr>
          <w:rFonts w:eastAsia="Book Antiqua" w:cs="Book Antiqua"/>
          <w:sz w:val="24"/>
          <w:szCs w:val="24"/>
        </w:rPr>
        <w:t xml:space="preserve">Demikian Berita Acara ini dibuat dengan penuh tanggung jawab </w:t>
      </w:r>
      <w:r>
        <w:rPr>
          <w:rFonts w:eastAsia="Book Antiqua" w:cs="Book Antiqua"/>
          <w:sz w:val="24"/>
          <w:szCs w:val="24"/>
        </w:rPr>
        <w:t>untuk</w:t>
      </w:r>
      <w:r w:rsidRPr="00BF4DC0">
        <w:rPr>
          <w:rFonts w:eastAsia="Book Antiqua" w:cs="Book Antiqua"/>
          <w:sz w:val="24"/>
          <w:szCs w:val="24"/>
        </w:rPr>
        <w:t xml:space="preserve"> dapat dipergunakan sebagaimana mestinya </w:t>
      </w:r>
      <w:r>
        <w:rPr>
          <w:rFonts w:eastAsia="Book Antiqua" w:cs="Book Antiqua"/>
          <w:sz w:val="24"/>
          <w:szCs w:val="24"/>
          <w:lang w:val="en-US"/>
        </w:rPr>
        <w:t>dan</w:t>
      </w:r>
      <w:r w:rsidRPr="00BF4DC0">
        <w:rPr>
          <w:rFonts w:eastAsia="Book Antiqua" w:cs="Book Antiqua"/>
          <w:sz w:val="24"/>
          <w:szCs w:val="24"/>
        </w:rPr>
        <w:t xml:space="preserve"> dapat dipergunakan sebagai dasar proses selanjutnya sesuai dengan ketentuan peraturan perundang-undangan yang berlaku.</w:t>
      </w:r>
    </w:p>
    <w:p w14:paraId="6531243F" w14:textId="4EE42AC3" w:rsidR="004900EF" w:rsidRPr="007E7FFC" w:rsidRDefault="004900EF" w:rsidP="004900EF">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4900EF" w:rsidRPr="006526B6" w14:paraId="62A4F1B7" w14:textId="77777777" w:rsidTr="00A34187">
        <w:tc>
          <w:tcPr>
            <w:tcW w:w="4928" w:type="dxa"/>
          </w:tcPr>
          <w:p w14:paraId="294881CB" w14:textId="1E2F59BF" w:rsidR="004900EF" w:rsidRPr="006526B6" w:rsidRDefault="004900EF" w:rsidP="00A34187">
            <w:pPr>
              <w:contextualSpacing/>
              <w:jc w:val="center"/>
              <w:rPr>
                <w:rFonts w:ascii="Bookman Old Style" w:hAnsi="Bookman Old Style" w:cs="Tahoma"/>
              </w:rPr>
            </w:pPr>
            <w:r w:rsidRPr="006526B6">
              <w:rPr>
                <w:rFonts w:ascii="Bookman Old Style" w:hAnsi="Bookman Old Style" w:cs="Tahoma"/>
              </w:rPr>
              <w:t>Mengetahui,</w:t>
            </w:r>
          </w:p>
          <w:p w14:paraId="5DA81AB7" w14:textId="77777777" w:rsidR="004900EF" w:rsidRPr="006526B6" w:rsidRDefault="004900EF" w:rsidP="00A34187">
            <w:pPr>
              <w:contextualSpacing/>
              <w:jc w:val="center"/>
              <w:rPr>
                <w:rFonts w:ascii="Bookman Old Style" w:hAnsi="Bookman Old Style" w:cs="Tahoma"/>
                <w:lang w:val="en-US"/>
              </w:rPr>
            </w:pPr>
            <w:r w:rsidRPr="006526B6">
              <w:rPr>
                <w:rFonts w:ascii="Bookman Old Style" w:hAnsi="Bookman Old Style" w:cs="Tahoma"/>
              </w:rPr>
              <w:t xml:space="preserve">Kepala Desa </w:t>
            </w:r>
            <w:r w:rsidRPr="006526B6">
              <w:rPr>
                <w:rFonts w:ascii="Bookman Old Style" w:hAnsi="Bookman Old Style" w:cs="Tahoma"/>
                <w:lang w:val="en-US"/>
              </w:rPr>
              <w:t>Lambur</w:t>
            </w:r>
          </w:p>
          <w:p w14:paraId="1515D3BF" w14:textId="08EBEC98" w:rsidR="004900EF" w:rsidRPr="006526B6" w:rsidRDefault="004900EF" w:rsidP="00A34187">
            <w:pPr>
              <w:contextualSpacing/>
              <w:jc w:val="center"/>
              <w:rPr>
                <w:rFonts w:ascii="Bookman Old Style" w:hAnsi="Bookman Old Style" w:cs="Tahoma"/>
              </w:rPr>
            </w:pPr>
          </w:p>
          <w:p w14:paraId="01690422" w14:textId="43030A84" w:rsidR="004900EF" w:rsidRDefault="004900EF" w:rsidP="00A34187">
            <w:pPr>
              <w:contextualSpacing/>
              <w:jc w:val="center"/>
              <w:rPr>
                <w:rFonts w:ascii="Bookman Old Style" w:hAnsi="Bookman Old Style" w:cs="Tahoma"/>
                <w:lang w:val="en-CA"/>
              </w:rPr>
            </w:pPr>
          </w:p>
          <w:p w14:paraId="17862614" w14:textId="77777777" w:rsidR="004900EF" w:rsidRPr="006526B6" w:rsidRDefault="004900EF" w:rsidP="004900EF">
            <w:pPr>
              <w:contextualSpacing/>
              <w:rPr>
                <w:rFonts w:ascii="Bookman Old Style" w:hAnsi="Bookman Old Style" w:cs="Tahoma"/>
                <w:lang w:val="en-CA"/>
              </w:rPr>
            </w:pPr>
          </w:p>
          <w:p w14:paraId="34D0333E" w14:textId="5BE0F985" w:rsidR="004900EF" w:rsidRDefault="004900EF" w:rsidP="00A34187">
            <w:pPr>
              <w:contextualSpacing/>
              <w:jc w:val="center"/>
              <w:rPr>
                <w:rFonts w:ascii="Bookman Old Style" w:hAnsi="Bookman Old Style" w:cs="Tahoma"/>
                <w:lang w:val="en-CA"/>
              </w:rPr>
            </w:pPr>
          </w:p>
          <w:p w14:paraId="324A8F6B" w14:textId="77777777" w:rsidR="004900EF" w:rsidRPr="006526B6" w:rsidRDefault="004900EF" w:rsidP="00A34187">
            <w:pPr>
              <w:contextualSpacing/>
              <w:jc w:val="center"/>
              <w:rPr>
                <w:rFonts w:ascii="Bookman Old Style" w:hAnsi="Bookman Old Style" w:cs="Tahoma"/>
                <w:lang w:val="en-CA"/>
              </w:rPr>
            </w:pPr>
          </w:p>
          <w:p w14:paraId="716CBC32" w14:textId="77777777" w:rsidR="004900EF" w:rsidRPr="006526B6" w:rsidRDefault="004900EF" w:rsidP="00A34187">
            <w:pPr>
              <w:contextualSpacing/>
              <w:jc w:val="center"/>
              <w:rPr>
                <w:rFonts w:ascii="Bookman Old Style" w:hAnsi="Bookman Old Style" w:cs="Tahoma"/>
              </w:rPr>
            </w:pPr>
          </w:p>
          <w:p w14:paraId="737CB4D2" w14:textId="77777777" w:rsidR="004900EF" w:rsidRPr="006526B6" w:rsidRDefault="004900EF" w:rsidP="00A34187">
            <w:pPr>
              <w:contextualSpacing/>
              <w:jc w:val="center"/>
              <w:rPr>
                <w:rFonts w:ascii="Bookman Old Style" w:hAnsi="Bookman Old Style" w:cs="Tahoma"/>
                <w:b/>
                <w:bCs/>
                <w:u w:val="single"/>
                <w:lang w:val="en-US"/>
              </w:rPr>
            </w:pPr>
            <w:r w:rsidRPr="006526B6">
              <w:rPr>
                <w:rFonts w:ascii="Bookman Old Style" w:hAnsi="Bookman Old Style" w:cs="Tahoma"/>
                <w:b/>
                <w:bCs/>
                <w:u w:val="single"/>
                <w:lang w:val="en-US"/>
              </w:rPr>
              <w:t>TUTI HARYANI</w:t>
            </w:r>
          </w:p>
        </w:tc>
        <w:tc>
          <w:tcPr>
            <w:tcW w:w="5103" w:type="dxa"/>
          </w:tcPr>
          <w:p w14:paraId="1231DF0B" w14:textId="2F56FFE6" w:rsidR="004900EF" w:rsidRPr="006526B6" w:rsidRDefault="004900EF" w:rsidP="00A34187">
            <w:pPr>
              <w:contextualSpacing/>
              <w:jc w:val="right"/>
              <w:rPr>
                <w:rFonts w:ascii="Bookman Old Style" w:hAnsi="Bookman Old Style" w:cs="Tahoma"/>
                <w:lang w:val="en-US"/>
              </w:rPr>
            </w:pPr>
            <w:r w:rsidRPr="006526B6">
              <w:rPr>
                <w:rFonts w:ascii="Bookman Old Style" w:hAnsi="Bookman Old Style" w:cs="Tahoma"/>
                <w:lang w:val="en-US"/>
              </w:rPr>
              <w:t>Lambur</w:t>
            </w:r>
            <w:r w:rsidRPr="006526B6">
              <w:rPr>
                <w:rFonts w:ascii="Bookman Old Style" w:hAnsi="Bookman Old Style" w:cs="Tahoma"/>
              </w:rPr>
              <w:t xml:space="preserve">, </w:t>
            </w:r>
            <w:r>
              <w:rPr>
                <w:rFonts w:ascii="Bookman Old Style" w:hAnsi="Bookman Old Style" w:cs="Tahoma"/>
                <w:lang w:val="en-US"/>
              </w:rPr>
              <w:t xml:space="preserve">8 </w:t>
            </w:r>
            <w:proofErr w:type="spellStart"/>
            <w:r>
              <w:rPr>
                <w:rFonts w:ascii="Bookman Old Style" w:hAnsi="Bookman Old Style" w:cs="Tahoma"/>
                <w:lang w:val="en-US"/>
              </w:rPr>
              <w:t>Agustus</w:t>
            </w:r>
            <w:proofErr w:type="spellEnd"/>
            <w:r w:rsidRPr="006526B6">
              <w:rPr>
                <w:rFonts w:ascii="Bookman Old Style" w:hAnsi="Bookman Old Style" w:cs="Tahoma"/>
                <w:lang w:val="en-US"/>
              </w:rPr>
              <w:t xml:space="preserve"> 2022</w:t>
            </w:r>
          </w:p>
          <w:p w14:paraId="1E465B20" w14:textId="208168B0" w:rsidR="004900EF" w:rsidRPr="006526B6" w:rsidRDefault="004900EF" w:rsidP="00A34187">
            <w:pPr>
              <w:contextualSpacing/>
              <w:jc w:val="center"/>
              <w:rPr>
                <w:rFonts w:ascii="Bookman Old Style" w:hAnsi="Bookman Old Style" w:cs="Tahoma"/>
              </w:rPr>
            </w:pPr>
            <w:r w:rsidRPr="006526B6">
              <w:rPr>
                <w:rFonts w:ascii="Bookman Old Style" w:hAnsi="Bookman Old Style" w:cs="Tahoma"/>
              </w:rPr>
              <w:t>Pimpinan Musyawarah</w:t>
            </w:r>
          </w:p>
          <w:p w14:paraId="0C22A1F6" w14:textId="6B1E76C7" w:rsidR="004900EF" w:rsidRPr="006526B6" w:rsidRDefault="004900EF" w:rsidP="00A34187">
            <w:pPr>
              <w:contextualSpacing/>
              <w:jc w:val="center"/>
              <w:rPr>
                <w:rFonts w:ascii="Bookman Old Style" w:hAnsi="Bookman Old Style" w:cs="Tahoma"/>
              </w:rPr>
            </w:pPr>
          </w:p>
          <w:p w14:paraId="27AC0AD9" w14:textId="4A3DC6C1" w:rsidR="004900EF" w:rsidRPr="006526B6" w:rsidRDefault="004900EF" w:rsidP="00A34187">
            <w:pPr>
              <w:contextualSpacing/>
              <w:jc w:val="center"/>
              <w:rPr>
                <w:rFonts w:ascii="Bookman Old Style" w:hAnsi="Bookman Old Style" w:cs="Tahoma"/>
              </w:rPr>
            </w:pPr>
          </w:p>
          <w:p w14:paraId="0E28EE51" w14:textId="08F35B4E" w:rsidR="004900EF" w:rsidRPr="006526B6" w:rsidRDefault="004900EF" w:rsidP="00A34187">
            <w:pPr>
              <w:contextualSpacing/>
              <w:jc w:val="center"/>
              <w:rPr>
                <w:rFonts w:ascii="Bookman Old Style" w:hAnsi="Bookman Old Style" w:cs="Tahoma"/>
                <w:lang w:val="en-CA"/>
              </w:rPr>
            </w:pPr>
          </w:p>
          <w:p w14:paraId="534B57D7" w14:textId="5FCA8D9C" w:rsidR="004900EF" w:rsidRDefault="004900EF" w:rsidP="00A34187">
            <w:pPr>
              <w:contextualSpacing/>
              <w:jc w:val="center"/>
              <w:rPr>
                <w:rFonts w:ascii="Bookman Old Style" w:hAnsi="Bookman Old Style" w:cs="Tahoma"/>
                <w:lang w:val="en-CA"/>
              </w:rPr>
            </w:pPr>
          </w:p>
          <w:p w14:paraId="201DF109" w14:textId="368DCE95" w:rsidR="004900EF" w:rsidRDefault="004900EF" w:rsidP="00A34187">
            <w:pPr>
              <w:contextualSpacing/>
              <w:jc w:val="center"/>
              <w:rPr>
                <w:rFonts w:ascii="Bookman Old Style" w:hAnsi="Bookman Old Style" w:cs="Tahoma"/>
                <w:lang w:val="en-CA"/>
              </w:rPr>
            </w:pPr>
          </w:p>
          <w:p w14:paraId="0C75B8B6" w14:textId="77777777" w:rsidR="004900EF" w:rsidRPr="006526B6" w:rsidRDefault="004900EF" w:rsidP="00A34187">
            <w:pPr>
              <w:contextualSpacing/>
              <w:jc w:val="center"/>
              <w:rPr>
                <w:rFonts w:ascii="Bookman Old Style" w:hAnsi="Bookman Old Style" w:cs="Tahoma"/>
                <w:lang w:val="en-CA"/>
              </w:rPr>
            </w:pPr>
          </w:p>
          <w:p w14:paraId="1B3BDD49" w14:textId="77777777" w:rsidR="004900EF" w:rsidRPr="006526B6" w:rsidRDefault="004900EF" w:rsidP="00A34187">
            <w:pPr>
              <w:contextualSpacing/>
              <w:jc w:val="center"/>
              <w:rPr>
                <w:rFonts w:ascii="Bookman Old Style" w:hAnsi="Bookman Old Style" w:cs="Tahoma"/>
                <w:b/>
                <w:bCs/>
                <w:u w:val="single"/>
                <w:lang w:val="en-US"/>
              </w:rPr>
            </w:pPr>
            <w:r w:rsidRPr="006526B6">
              <w:rPr>
                <w:rFonts w:ascii="Bookman Old Style" w:hAnsi="Bookman Old Style" w:cs="Tahoma"/>
                <w:b/>
                <w:bCs/>
                <w:u w:val="single"/>
                <w:lang w:val="en-US"/>
              </w:rPr>
              <w:t>KARSONO</w:t>
            </w:r>
          </w:p>
        </w:tc>
      </w:tr>
      <w:bookmarkEnd w:id="1"/>
    </w:tbl>
    <w:p w14:paraId="70BF2528" w14:textId="77777777" w:rsidR="00CA15D0" w:rsidRPr="0068779D" w:rsidRDefault="00CA15D0">
      <w:pPr>
        <w:tabs>
          <w:tab w:val="center" w:pos="7020"/>
        </w:tabs>
        <w:jc w:val="both"/>
        <w:rPr>
          <w:rFonts w:ascii="Bookman Old Style" w:hAnsi="Bookman Old Style" w:cs="Arial"/>
        </w:rPr>
      </w:pPr>
    </w:p>
    <w:sectPr w:rsidR="00CA15D0" w:rsidRPr="0068779D">
      <w:pgSz w:w="12191" w:h="18711"/>
      <w:pgMar w:top="1304" w:right="1191" w:bottom="1417" w:left="1418" w:header="680"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418DD" w14:textId="77777777" w:rsidR="00CE01E7" w:rsidRDefault="00CE01E7" w:rsidP="00B234B4">
      <w:r>
        <w:separator/>
      </w:r>
    </w:p>
  </w:endnote>
  <w:endnote w:type="continuationSeparator" w:id="0">
    <w:p w14:paraId="6D3668EA" w14:textId="77777777" w:rsidR="00CE01E7" w:rsidRDefault="00CE01E7" w:rsidP="00B2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343B0" w14:textId="77777777" w:rsidR="00CE01E7" w:rsidRDefault="00CE01E7" w:rsidP="00B234B4">
      <w:r>
        <w:separator/>
      </w:r>
    </w:p>
  </w:footnote>
  <w:footnote w:type="continuationSeparator" w:id="0">
    <w:p w14:paraId="4F194F40" w14:textId="77777777" w:rsidR="00CE01E7" w:rsidRDefault="00CE01E7" w:rsidP="00B23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C3FEE"/>
    <w:multiLevelType w:val="multilevel"/>
    <w:tmpl w:val="024C3FEE"/>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1" w15:restartNumberingAfterBreak="0">
    <w:nsid w:val="04C52037"/>
    <w:multiLevelType w:val="multilevel"/>
    <w:tmpl w:val="04C52037"/>
    <w:lvl w:ilvl="0">
      <w:start w:val="1"/>
      <w:numFmt w:val="decimal"/>
      <w:lvlText w:val="%1."/>
      <w:lvlJc w:val="left"/>
      <w:pPr>
        <w:ind w:left="928"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362727"/>
    <w:multiLevelType w:val="hybridMultilevel"/>
    <w:tmpl w:val="498E4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9996DF1"/>
    <w:multiLevelType w:val="multilevel"/>
    <w:tmpl w:val="09996DF1"/>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A521721"/>
    <w:multiLevelType w:val="multilevel"/>
    <w:tmpl w:val="0A521721"/>
    <w:lvl w:ilvl="0">
      <w:start w:val="1"/>
      <w:numFmt w:val="decimal"/>
      <w:lvlText w:val="%1."/>
      <w:lvlJc w:val="left"/>
      <w:pPr>
        <w:tabs>
          <w:tab w:val="left" w:pos="720"/>
        </w:tabs>
        <w:ind w:left="720" w:hanging="720"/>
      </w:pPr>
      <w:rPr>
        <w:rFonts w:cs="Times New Roman"/>
      </w:rPr>
    </w:lvl>
    <w:lvl w:ilvl="1">
      <w:start w:val="1"/>
      <w:numFmt w:val="decimal"/>
      <w:lvlText w:val="%2."/>
      <w:lvlJc w:val="left"/>
      <w:pPr>
        <w:tabs>
          <w:tab w:val="left" w:pos="1440"/>
        </w:tabs>
        <w:ind w:left="1440" w:hanging="720"/>
      </w:pPr>
      <w:rPr>
        <w:rFonts w:cs="Times New Roman"/>
      </w:rPr>
    </w:lvl>
    <w:lvl w:ilvl="2">
      <w:start w:val="1"/>
      <w:numFmt w:val="decimal"/>
      <w:lvlText w:val="%3."/>
      <w:lvlJc w:val="left"/>
      <w:pPr>
        <w:tabs>
          <w:tab w:val="left" w:pos="2160"/>
        </w:tabs>
        <w:ind w:left="2160" w:hanging="720"/>
      </w:pPr>
      <w:rPr>
        <w:rFonts w:cs="Times New Roman"/>
      </w:rPr>
    </w:lvl>
    <w:lvl w:ilvl="3">
      <w:start w:val="1"/>
      <w:numFmt w:val="decimal"/>
      <w:lvlText w:val="%4."/>
      <w:lvlJc w:val="left"/>
      <w:pPr>
        <w:tabs>
          <w:tab w:val="left" w:pos="2880"/>
        </w:tabs>
        <w:ind w:left="2880" w:hanging="720"/>
      </w:pPr>
      <w:rPr>
        <w:rFonts w:cs="Times New Roman"/>
      </w:rPr>
    </w:lvl>
    <w:lvl w:ilvl="4">
      <w:start w:val="1"/>
      <w:numFmt w:val="decimal"/>
      <w:lvlText w:val="%5."/>
      <w:lvlJc w:val="left"/>
      <w:pPr>
        <w:tabs>
          <w:tab w:val="left" w:pos="3600"/>
        </w:tabs>
        <w:ind w:left="3600" w:hanging="720"/>
      </w:pPr>
      <w:rPr>
        <w:rFonts w:cs="Times New Roman"/>
      </w:rPr>
    </w:lvl>
    <w:lvl w:ilvl="5">
      <w:start w:val="1"/>
      <w:numFmt w:val="decimal"/>
      <w:lvlText w:val="%6."/>
      <w:lvlJc w:val="left"/>
      <w:pPr>
        <w:tabs>
          <w:tab w:val="left" w:pos="4320"/>
        </w:tabs>
        <w:ind w:left="4320" w:hanging="720"/>
      </w:pPr>
      <w:rPr>
        <w:rFonts w:cs="Times New Roman"/>
      </w:rPr>
    </w:lvl>
    <w:lvl w:ilvl="6">
      <w:start w:val="1"/>
      <w:numFmt w:val="decimal"/>
      <w:lvlText w:val="%7."/>
      <w:lvlJc w:val="left"/>
      <w:pPr>
        <w:tabs>
          <w:tab w:val="left" w:pos="5040"/>
        </w:tabs>
        <w:ind w:left="5040" w:hanging="720"/>
      </w:pPr>
      <w:rPr>
        <w:rFonts w:cs="Times New Roman"/>
      </w:rPr>
    </w:lvl>
    <w:lvl w:ilvl="7">
      <w:start w:val="1"/>
      <w:numFmt w:val="decimal"/>
      <w:lvlText w:val="%8."/>
      <w:lvlJc w:val="left"/>
      <w:pPr>
        <w:tabs>
          <w:tab w:val="left" w:pos="5760"/>
        </w:tabs>
        <w:ind w:left="5760" w:hanging="720"/>
      </w:pPr>
      <w:rPr>
        <w:rFonts w:cs="Times New Roman"/>
      </w:rPr>
    </w:lvl>
    <w:lvl w:ilvl="8">
      <w:start w:val="1"/>
      <w:numFmt w:val="decimal"/>
      <w:lvlText w:val="%9."/>
      <w:lvlJc w:val="left"/>
      <w:pPr>
        <w:tabs>
          <w:tab w:val="left" w:pos="6480"/>
        </w:tabs>
        <w:ind w:left="6480" w:hanging="720"/>
      </w:pPr>
      <w:rPr>
        <w:rFonts w:cs="Times New Roman"/>
      </w:rPr>
    </w:lvl>
  </w:abstractNum>
  <w:abstractNum w:abstractNumId="5" w15:restartNumberingAfterBreak="0">
    <w:nsid w:val="0D9B17B7"/>
    <w:multiLevelType w:val="multilevel"/>
    <w:tmpl w:val="0D9B17B7"/>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102378"/>
    <w:multiLevelType w:val="multilevel"/>
    <w:tmpl w:val="21102378"/>
    <w:lvl w:ilvl="0">
      <w:start w:val="1"/>
      <w:numFmt w:val="decimal"/>
      <w:lvlText w:val="%1."/>
      <w:lvlJc w:val="left"/>
      <w:pPr>
        <w:ind w:left="502" w:hanging="360"/>
      </w:pPr>
      <w:rPr>
        <w:rFonts w:ascii="Arial" w:hAnsi="Arial" w:cs="Arial"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D84A87"/>
    <w:multiLevelType w:val="multilevel"/>
    <w:tmpl w:val="23D84A8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3DA0A59"/>
    <w:multiLevelType w:val="multilevel"/>
    <w:tmpl w:val="2CF1492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C836C6"/>
    <w:multiLevelType w:val="hybridMultilevel"/>
    <w:tmpl w:val="C7EA0628"/>
    <w:lvl w:ilvl="0" w:tplc="1DC42A58">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C0161E4"/>
    <w:multiLevelType w:val="multilevel"/>
    <w:tmpl w:val="2C0161E4"/>
    <w:lvl w:ilvl="0">
      <w:start w:val="1"/>
      <w:numFmt w:val="upperRoman"/>
      <w:lvlText w:val="%1."/>
      <w:lvlJc w:val="left"/>
      <w:pPr>
        <w:tabs>
          <w:tab w:val="left" w:pos="1080"/>
        </w:tabs>
        <w:ind w:left="1080" w:hanging="720"/>
      </w:pPr>
      <w:rPr>
        <w:rFonts w:hint="default"/>
      </w:rPr>
    </w:lvl>
    <w:lvl w:ilvl="1">
      <w:start w:val="1"/>
      <w:numFmt w:val="upperLetter"/>
      <w:lvlText w:val="%2."/>
      <w:lvlJc w:val="left"/>
      <w:pPr>
        <w:tabs>
          <w:tab w:val="left" w:pos="1800"/>
        </w:tabs>
        <w:ind w:left="1800" w:hanging="720"/>
      </w:pPr>
      <w:rPr>
        <w:rFonts w:hint="default"/>
      </w:rPr>
    </w:lvl>
    <w:lvl w:ilvl="2">
      <w:start w:val="1"/>
      <w:numFmt w:val="decimal"/>
      <w:lvlText w:val="%3."/>
      <w:lvlJc w:val="left"/>
      <w:pPr>
        <w:tabs>
          <w:tab w:val="left" w:pos="2355"/>
        </w:tabs>
        <w:ind w:left="2355" w:hanging="375"/>
      </w:pPr>
      <w:rPr>
        <w:rFonts w:hint="default"/>
      </w:rPr>
    </w:lvl>
    <w:lvl w:ilvl="3">
      <w:start w:val="1"/>
      <w:numFmt w:val="lowerLetter"/>
      <w:lvlText w:val="%4."/>
      <w:lvlJc w:val="left"/>
      <w:pPr>
        <w:tabs>
          <w:tab w:val="left" w:pos="2880"/>
        </w:tabs>
        <w:ind w:left="2880" w:hanging="36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2CF14925"/>
    <w:multiLevelType w:val="multilevel"/>
    <w:tmpl w:val="2CF1492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DB0666B"/>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382133"/>
    <w:multiLevelType w:val="multilevel"/>
    <w:tmpl w:val="2F382133"/>
    <w:lvl w:ilvl="0">
      <w:start w:val="1"/>
      <w:numFmt w:val="upperRoman"/>
      <w:lvlText w:val="%1."/>
      <w:lvlJc w:val="left"/>
      <w:pPr>
        <w:ind w:left="1429" w:hanging="72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31E30317"/>
    <w:multiLevelType w:val="multilevel"/>
    <w:tmpl w:val="31E30317"/>
    <w:lvl w:ilvl="0">
      <w:start w:val="1"/>
      <w:numFmt w:val="lowerLetter"/>
      <w:lvlText w:val="%1)"/>
      <w:lvlJc w:val="left"/>
      <w:pPr>
        <w:ind w:left="2140" w:hanging="360"/>
      </w:pPr>
      <w:rPr>
        <w:rFonts w:hint="default"/>
      </w:rPr>
    </w:lvl>
    <w:lvl w:ilvl="1">
      <w:start w:val="1"/>
      <w:numFmt w:val="lowerLetter"/>
      <w:lvlText w:val="%2."/>
      <w:lvlJc w:val="left"/>
      <w:pPr>
        <w:ind w:left="2860" w:hanging="360"/>
      </w:pPr>
    </w:lvl>
    <w:lvl w:ilvl="2">
      <w:start w:val="1"/>
      <w:numFmt w:val="lowerRoman"/>
      <w:lvlText w:val="%3."/>
      <w:lvlJc w:val="right"/>
      <w:pPr>
        <w:ind w:left="3580" w:hanging="180"/>
      </w:pPr>
    </w:lvl>
    <w:lvl w:ilvl="3">
      <w:start w:val="1"/>
      <w:numFmt w:val="decimal"/>
      <w:lvlText w:val="%4."/>
      <w:lvlJc w:val="left"/>
      <w:pPr>
        <w:ind w:left="4300" w:hanging="360"/>
      </w:pPr>
    </w:lvl>
    <w:lvl w:ilvl="4">
      <w:start w:val="1"/>
      <w:numFmt w:val="lowerLetter"/>
      <w:lvlText w:val="%5."/>
      <w:lvlJc w:val="left"/>
      <w:pPr>
        <w:ind w:left="5020" w:hanging="360"/>
      </w:pPr>
    </w:lvl>
    <w:lvl w:ilvl="5">
      <w:start w:val="1"/>
      <w:numFmt w:val="lowerRoman"/>
      <w:lvlText w:val="%6."/>
      <w:lvlJc w:val="right"/>
      <w:pPr>
        <w:ind w:left="5740" w:hanging="180"/>
      </w:pPr>
    </w:lvl>
    <w:lvl w:ilvl="6">
      <w:start w:val="1"/>
      <w:numFmt w:val="decimal"/>
      <w:lvlText w:val="%7."/>
      <w:lvlJc w:val="left"/>
      <w:pPr>
        <w:ind w:left="6460" w:hanging="360"/>
      </w:pPr>
    </w:lvl>
    <w:lvl w:ilvl="7">
      <w:start w:val="1"/>
      <w:numFmt w:val="lowerLetter"/>
      <w:lvlText w:val="%8."/>
      <w:lvlJc w:val="left"/>
      <w:pPr>
        <w:ind w:left="7180" w:hanging="360"/>
      </w:pPr>
    </w:lvl>
    <w:lvl w:ilvl="8">
      <w:start w:val="1"/>
      <w:numFmt w:val="lowerRoman"/>
      <w:lvlText w:val="%9."/>
      <w:lvlJc w:val="right"/>
      <w:pPr>
        <w:ind w:left="7900" w:hanging="180"/>
      </w:pPr>
    </w:lvl>
  </w:abstractNum>
  <w:abstractNum w:abstractNumId="16" w15:restartNumberingAfterBreak="0">
    <w:nsid w:val="322A1FD5"/>
    <w:multiLevelType w:val="multilevel"/>
    <w:tmpl w:val="322A1FD5"/>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17" w15:restartNumberingAfterBreak="0">
    <w:nsid w:val="3AAB76AD"/>
    <w:multiLevelType w:val="multilevel"/>
    <w:tmpl w:val="3AAB76AD"/>
    <w:lvl w:ilvl="0">
      <w:start w:val="1"/>
      <w:numFmt w:val="lowerLetter"/>
      <w:lvlText w:val="%1)"/>
      <w:lvlJc w:val="left"/>
      <w:pPr>
        <w:ind w:left="644" w:hanging="360"/>
      </w:pPr>
      <w:rPr>
        <w:rFonts w:hint="default"/>
      </w:rPr>
    </w:lvl>
    <w:lvl w:ilvl="1">
      <w:numFmt w:val="bullet"/>
      <w:lvlText w:val=""/>
      <w:lvlJc w:val="left"/>
      <w:pPr>
        <w:ind w:left="1418" w:hanging="850"/>
      </w:pPr>
      <w:rPr>
        <w:rFonts w:ascii="Times New Roman" w:hAnsi="Times New Roman" w:cs="Times New Roman"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8" w15:restartNumberingAfterBreak="0">
    <w:nsid w:val="44A003BB"/>
    <w:multiLevelType w:val="multilevel"/>
    <w:tmpl w:val="44A003B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690277"/>
    <w:multiLevelType w:val="multilevel"/>
    <w:tmpl w:val="51690277"/>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21" w15:restartNumberingAfterBreak="0">
    <w:nsid w:val="51BF547C"/>
    <w:multiLevelType w:val="multilevel"/>
    <w:tmpl w:val="BD2CE258"/>
    <w:lvl w:ilvl="0">
      <w:start w:val="1"/>
      <w:numFmt w:val="decimal"/>
      <w:lvlText w:val="%1."/>
      <w:lvlJc w:val="left"/>
      <w:pPr>
        <w:ind w:left="1440" w:hanging="360"/>
      </w:pPr>
      <w:rPr>
        <w:rFonts w:ascii="Times New Roman" w:eastAsia="Times New Roman" w:hAnsi="Times New Roman" w:cs="Times New Roman"/>
        <w:vertAlign w:val="baseline"/>
      </w:rPr>
    </w:lvl>
    <w:lvl w:ilvl="1">
      <w:start w:val="1"/>
      <w:numFmt w:val="lowerLetter"/>
      <w:lvlText w:val="%2."/>
      <w:lvlJc w:val="left"/>
      <w:pPr>
        <w:ind w:left="1494"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2" w15:restartNumberingAfterBreak="0">
    <w:nsid w:val="563026C8"/>
    <w:multiLevelType w:val="multilevel"/>
    <w:tmpl w:val="563026C8"/>
    <w:lvl w:ilvl="0">
      <w:start w:val="1"/>
      <w:numFmt w:val="decimal"/>
      <w:lvlText w:val="%1."/>
      <w:lvlJc w:val="left"/>
      <w:pPr>
        <w:ind w:left="1506" w:hanging="360"/>
      </w:pPr>
    </w:lvl>
    <w:lvl w:ilvl="1">
      <w:start w:val="1"/>
      <w:numFmt w:val="lowerLetter"/>
      <w:lvlText w:val="%2."/>
      <w:lvlJc w:val="left"/>
      <w:pPr>
        <w:ind w:left="2226" w:hanging="360"/>
      </w:pPr>
    </w:lvl>
    <w:lvl w:ilvl="2">
      <w:start w:val="1"/>
      <w:numFmt w:val="decimal"/>
      <w:lvlText w:val="%3."/>
      <w:lvlJc w:val="lef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23" w15:restartNumberingAfterBreak="0">
    <w:nsid w:val="5729148B"/>
    <w:multiLevelType w:val="multilevel"/>
    <w:tmpl w:val="5729148B"/>
    <w:lvl w:ilvl="0">
      <w:start w:val="1"/>
      <w:numFmt w:val="upp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 w15:restartNumberingAfterBreak="0">
    <w:nsid w:val="57E93EB3"/>
    <w:multiLevelType w:val="hybridMultilevel"/>
    <w:tmpl w:val="498E40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583C4381"/>
    <w:multiLevelType w:val="multilevel"/>
    <w:tmpl w:val="583C4381"/>
    <w:lvl w:ilvl="0">
      <w:start w:val="1"/>
      <w:numFmt w:val="upperRoman"/>
      <w:lvlText w:val="%1."/>
      <w:lvlJc w:val="left"/>
      <w:pPr>
        <w:tabs>
          <w:tab w:val="left" w:pos="1080"/>
        </w:tabs>
        <w:ind w:left="1080" w:hanging="720"/>
      </w:pPr>
      <w:rPr>
        <w:rFonts w:hint="default"/>
      </w:rPr>
    </w:lvl>
    <w:lvl w:ilvl="1">
      <w:start w:val="1"/>
      <w:numFmt w:val="upperRoman"/>
      <w:lvlText w:val="%2."/>
      <w:lvlJc w:val="right"/>
      <w:pPr>
        <w:tabs>
          <w:tab w:val="left" w:pos="1800"/>
        </w:tabs>
        <w:ind w:left="1800" w:hanging="720"/>
      </w:pPr>
      <w:rPr>
        <w:rFonts w:hint="default"/>
      </w:rPr>
    </w:lvl>
    <w:lvl w:ilvl="2">
      <w:start w:val="1"/>
      <w:numFmt w:val="decimal"/>
      <w:lvlText w:val="%3."/>
      <w:lvlJc w:val="left"/>
      <w:pPr>
        <w:tabs>
          <w:tab w:val="left" w:pos="2355"/>
        </w:tabs>
        <w:ind w:left="2355" w:hanging="375"/>
      </w:pPr>
      <w:rPr>
        <w:rFonts w:hint="default"/>
      </w:rPr>
    </w:lvl>
    <w:lvl w:ilvl="3">
      <w:start w:val="1"/>
      <w:numFmt w:val="lowerLetter"/>
      <w:lvlText w:val="%4."/>
      <w:lvlJc w:val="left"/>
      <w:pPr>
        <w:tabs>
          <w:tab w:val="left" w:pos="2880"/>
        </w:tabs>
        <w:ind w:left="2880" w:hanging="36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 w15:restartNumberingAfterBreak="0">
    <w:nsid w:val="5DBD5DFA"/>
    <w:multiLevelType w:val="multilevel"/>
    <w:tmpl w:val="5DBD5DFA"/>
    <w:lvl w:ilvl="0">
      <w:start w:val="1"/>
      <w:numFmt w:val="decimal"/>
      <w:lvlText w:val="%1."/>
      <w:lvlJc w:val="left"/>
      <w:pPr>
        <w:ind w:left="285" w:hanging="360"/>
      </w:pPr>
      <w:rPr>
        <w:rFonts w:cs="Times New Roman" w:hint="default"/>
      </w:rPr>
    </w:lvl>
    <w:lvl w:ilvl="1">
      <w:start w:val="1"/>
      <w:numFmt w:val="lowerLetter"/>
      <w:lvlText w:val="%2."/>
      <w:lvlJc w:val="left"/>
      <w:pPr>
        <w:ind w:left="1005" w:hanging="360"/>
      </w:pPr>
      <w:rPr>
        <w:rFonts w:cs="Times New Roman"/>
      </w:rPr>
    </w:lvl>
    <w:lvl w:ilvl="2">
      <w:start w:val="1"/>
      <w:numFmt w:val="lowerRoman"/>
      <w:lvlText w:val="%3."/>
      <w:lvlJc w:val="right"/>
      <w:pPr>
        <w:ind w:left="1725" w:hanging="180"/>
      </w:pPr>
      <w:rPr>
        <w:rFonts w:cs="Times New Roman"/>
      </w:rPr>
    </w:lvl>
    <w:lvl w:ilvl="3">
      <w:start w:val="1"/>
      <w:numFmt w:val="decimal"/>
      <w:lvlText w:val="%4."/>
      <w:lvlJc w:val="left"/>
      <w:pPr>
        <w:ind w:left="2445" w:hanging="360"/>
      </w:pPr>
      <w:rPr>
        <w:rFonts w:cs="Times New Roman"/>
      </w:rPr>
    </w:lvl>
    <w:lvl w:ilvl="4">
      <w:start w:val="1"/>
      <w:numFmt w:val="lowerLetter"/>
      <w:lvlText w:val="%5."/>
      <w:lvlJc w:val="left"/>
      <w:pPr>
        <w:ind w:left="3165" w:hanging="360"/>
      </w:pPr>
      <w:rPr>
        <w:rFonts w:cs="Times New Roman"/>
      </w:rPr>
    </w:lvl>
    <w:lvl w:ilvl="5">
      <w:start w:val="1"/>
      <w:numFmt w:val="lowerRoman"/>
      <w:lvlText w:val="%6."/>
      <w:lvlJc w:val="right"/>
      <w:pPr>
        <w:ind w:left="3885" w:hanging="180"/>
      </w:pPr>
      <w:rPr>
        <w:rFonts w:cs="Times New Roman"/>
      </w:rPr>
    </w:lvl>
    <w:lvl w:ilvl="6">
      <w:start w:val="1"/>
      <w:numFmt w:val="decimal"/>
      <w:lvlText w:val="%7."/>
      <w:lvlJc w:val="left"/>
      <w:pPr>
        <w:ind w:left="4605" w:hanging="360"/>
      </w:pPr>
      <w:rPr>
        <w:rFonts w:cs="Times New Roman"/>
      </w:rPr>
    </w:lvl>
    <w:lvl w:ilvl="7">
      <w:start w:val="1"/>
      <w:numFmt w:val="lowerLetter"/>
      <w:lvlText w:val="%8."/>
      <w:lvlJc w:val="left"/>
      <w:pPr>
        <w:ind w:left="5325" w:hanging="360"/>
      </w:pPr>
      <w:rPr>
        <w:rFonts w:cs="Times New Roman"/>
      </w:rPr>
    </w:lvl>
    <w:lvl w:ilvl="8">
      <w:start w:val="1"/>
      <w:numFmt w:val="lowerRoman"/>
      <w:lvlText w:val="%9."/>
      <w:lvlJc w:val="right"/>
      <w:pPr>
        <w:ind w:left="6045" w:hanging="180"/>
      </w:pPr>
      <w:rPr>
        <w:rFonts w:cs="Times New Roman"/>
      </w:rPr>
    </w:lvl>
  </w:abstractNum>
  <w:abstractNum w:abstractNumId="27" w15:restartNumberingAfterBreak="0">
    <w:nsid w:val="5E03669E"/>
    <w:multiLevelType w:val="multilevel"/>
    <w:tmpl w:val="5E0366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F580CE3"/>
    <w:multiLevelType w:val="multilevel"/>
    <w:tmpl w:val="5F580CE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871500"/>
    <w:multiLevelType w:val="multilevel"/>
    <w:tmpl w:val="66871500"/>
    <w:lvl w:ilvl="0">
      <w:start w:val="1"/>
      <w:numFmt w:val="bullet"/>
      <w:lvlText w:val=""/>
      <w:lvlJc w:val="left"/>
      <w:pPr>
        <w:tabs>
          <w:tab w:val="left" w:pos="928"/>
        </w:tabs>
        <w:ind w:left="928" w:hanging="360"/>
      </w:pPr>
      <w:rPr>
        <w:rFonts w:ascii="Symbol" w:hAnsi="Symbol" w:hint="default"/>
        <w:sz w:val="20"/>
      </w:rPr>
    </w:lvl>
    <w:lvl w:ilvl="1">
      <w:start w:val="1"/>
      <w:numFmt w:val="bullet"/>
      <w:lvlText w:val="o"/>
      <w:lvlJc w:val="left"/>
      <w:pPr>
        <w:tabs>
          <w:tab w:val="left" w:pos="1648"/>
        </w:tabs>
        <w:ind w:left="1648" w:hanging="360"/>
      </w:pPr>
      <w:rPr>
        <w:rFonts w:ascii="Courier New" w:hAnsi="Courier New" w:hint="default"/>
        <w:sz w:val="20"/>
      </w:rPr>
    </w:lvl>
    <w:lvl w:ilvl="2">
      <w:start w:val="1"/>
      <w:numFmt w:val="bullet"/>
      <w:lvlText w:val=""/>
      <w:lvlJc w:val="left"/>
      <w:pPr>
        <w:tabs>
          <w:tab w:val="left" w:pos="2368"/>
        </w:tabs>
        <w:ind w:left="2368" w:hanging="360"/>
      </w:pPr>
      <w:rPr>
        <w:rFonts w:ascii="Wingdings" w:hAnsi="Wingdings" w:hint="default"/>
        <w:sz w:val="20"/>
      </w:rPr>
    </w:lvl>
    <w:lvl w:ilvl="3">
      <w:start w:val="1"/>
      <w:numFmt w:val="bullet"/>
      <w:lvlText w:val=""/>
      <w:lvlJc w:val="left"/>
      <w:pPr>
        <w:tabs>
          <w:tab w:val="left" w:pos="3088"/>
        </w:tabs>
        <w:ind w:left="3088" w:hanging="360"/>
      </w:pPr>
      <w:rPr>
        <w:rFonts w:ascii="Wingdings" w:hAnsi="Wingdings" w:hint="default"/>
        <w:sz w:val="20"/>
      </w:rPr>
    </w:lvl>
    <w:lvl w:ilvl="4">
      <w:start w:val="1"/>
      <w:numFmt w:val="bullet"/>
      <w:lvlText w:val=""/>
      <w:lvlJc w:val="left"/>
      <w:pPr>
        <w:tabs>
          <w:tab w:val="left" w:pos="3808"/>
        </w:tabs>
        <w:ind w:left="3808" w:hanging="360"/>
      </w:pPr>
      <w:rPr>
        <w:rFonts w:ascii="Wingdings" w:hAnsi="Wingdings" w:hint="default"/>
        <w:sz w:val="20"/>
      </w:rPr>
    </w:lvl>
    <w:lvl w:ilvl="5">
      <w:start w:val="1"/>
      <w:numFmt w:val="bullet"/>
      <w:lvlText w:val=""/>
      <w:lvlJc w:val="left"/>
      <w:pPr>
        <w:tabs>
          <w:tab w:val="left" w:pos="4528"/>
        </w:tabs>
        <w:ind w:left="4528" w:hanging="360"/>
      </w:pPr>
      <w:rPr>
        <w:rFonts w:ascii="Wingdings" w:hAnsi="Wingdings" w:hint="default"/>
        <w:sz w:val="20"/>
      </w:rPr>
    </w:lvl>
    <w:lvl w:ilvl="6">
      <w:start w:val="1"/>
      <w:numFmt w:val="bullet"/>
      <w:lvlText w:val=""/>
      <w:lvlJc w:val="left"/>
      <w:pPr>
        <w:tabs>
          <w:tab w:val="left" w:pos="5248"/>
        </w:tabs>
        <w:ind w:left="5248" w:hanging="360"/>
      </w:pPr>
      <w:rPr>
        <w:rFonts w:ascii="Wingdings" w:hAnsi="Wingdings" w:hint="default"/>
        <w:sz w:val="20"/>
      </w:rPr>
    </w:lvl>
    <w:lvl w:ilvl="7">
      <w:start w:val="1"/>
      <w:numFmt w:val="bullet"/>
      <w:lvlText w:val=""/>
      <w:lvlJc w:val="left"/>
      <w:pPr>
        <w:tabs>
          <w:tab w:val="left" w:pos="5968"/>
        </w:tabs>
        <w:ind w:left="5968" w:hanging="360"/>
      </w:pPr>
      <w:rPr>
        <w:rFonts w:ascii="Wingdings" w:hAnsi="Wingdings" w:hint="default"/>
        <w:sz w:val="20"/>
      </w:rPr>
    </w:lvl>
    <w:lvl w:ilvl="8">
      <w:start w:val="1"/>
      <w:numFmt w:val="bullet"/>
      <w:lvlText w:val=""/>
      <w:lvlJc w:val="left"/>
      <w:pPr>
        <w:tabs>
          <w:tab w:val="left" w:pos="6688"/>
        </w:tabs>
        <w:ind w:left="6688" w:hanging="360"/>
      </w:pPr>
      <w:rPr>
        <w:rFonts w:ascii="Wingdings" w:hAnsi="Wingdings" w:hint="default"/>
        <w:sz w:val="20"/>
      </w:rPr>
    </w:lvl>
  </w:abstractNum>
  <w:abstractNum w:abstractNumId="30" w15:restartNumberingAfterBreak="0">
    <w:nsid w:val="6CAB2EC1"/>
    <w:multiLevelType w:val="multilevel"/>
    <w:tmpl w:val="6CAB2EC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abstractNumId w:val="6"/>
  </w:num>
  <w:num w:numId="2">
    <w:abstractNumId w:val="27"/>
  </w:num>
  <w:num w:numId="3">
    <w:abstractNumId w:val="28"/>
  </w:num>
  <w:num w:numId="4">
    <w:abstractNumId w:val="25"/>
  </w:num>
  <w:num w:numId="5">
    <w:abstractNumId w:val="23"/>
  </w:num>
  <w:num w:numId="6">
    <w:abstractNumId w:val="11"/>
  </w:num>
  <w:num w:numId="7">
    <w:abstractNumId w:val="22"/>
  </w:num>
  <w:num w:numId="8">
    <w:abstractNumId w:val="5"/>
  </w:num>
  <w:num w:numId="9">
    <w:abstractNumId w:val="15"/>
  </w:num>
  <w:num w:numId="10">
    <w:abstractNumId w:val="18"/>
  </w:num>
  <w:num w:numId="11">
    <w:abstractNumId w:val="1"/>
  </w:num>
  <w:num w:numId="12">
    <w:abstractNumId w:val="17"/>
  </w:num>
  <w:num w:numId="13">
    <w:abstractNumId w:val="30"/>
  </w:num>
  <w:num w:numId="14">
    <w:abstractNumId w:val="7"/>
  </w:num>
  <w:num w:numId="15">
    <w:abstractNumId w:val="14"/>
  </w:num>
  <w:num w:numId="16">
    <w:abstractNumId w:val="29"/>
  </w:num>
  <w:num w:numId="17">
    <w:abstractNumId w:val="4"/>
  </w:num>
  <w:num w:numId="18">
    <w:abstractNumId w:val="12"/>
  </w:num>
  <w:num w:numId="19">
    <w:abstractNumId w:val="3"/>
  </w:num>
  <w:num w:numId="20">
    <w:abstractNumId w:val="20"/>
  </w:num>
  <w:num w:numId="21">
    <w:abstractNumId w:val="0"/>
  </w:num>
  <w:num w:numId="22">
    <w:abstractNumId w:val="16"/>
  </w:num>
  <w:num w:numId="23">
    <w:abstractNumId w:val="26"/>
  </w:num>
  <w:num w:numId="24">
    <w:abstractNumId w:val="8"/>
  </w:num>
  <w:num w:numId="25">
    <w:abstractNumId w:val="9"/>
  </w:num>
  <w:num w:numId="26">
    <w:abstractNumId w:val="24"/>
  </w:num>
  <w:num w:numId="27">
    <w:abstractNumId w:val="2"/>
  </w:num>
  <w:num w:numId="28">
    <w:abstractNumId w:val="13"/>
  </w:num>
  <w:num w:numId="29">
    <w:abstractNumId w:val="21"/>
  </w:num>
  <w:num w:numId="30">
    <w:abstractNumId w:val="31"/>
  </w:num>
  <w:num w:numId="31">
    <w:abstractNumId w:val="19"/>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BDE"/>
    <w:rsid w:val="00006C9C"/>
    <w:rsid w:val="00010AA5"/>
    <w:rsid w:val="00012F30"/>
    <w:rsid w:val="00031593"/>
    <w:rsid w:val="00036103"/>
    <w:rsid w:val="00053E92"/>
    <w:rsid w:val="00056B37"/>
    <w:rsid w:val="000605DC"/>
    <w:rsid w:val="00064412"/>
    <w:rsid w:val="00067FA3"/>
    <w:rsid w:val="00071E6F"/>
    <w:rsid w:val="000729D4"/>
    <w:rsid w:val="000777BB"/>
    <w:rsid w:val="00080252"/>
    <w:rsid w:val="00086837"/>
    <w:rsid w:val="000904BD"/>
    <w:rsid w:val="00091F33"/>
    <w:rsid w:val="000960D5"/>
    <w:rsid w:val="000A15F7"/>
    <w:rsid w:val="000A50E2"/>
    <w:rsid w:val="000A6E72"/>
    <w:rsid w:val="000B029A"/>
    <w:rsid w:val="000B2454"/>
    <w:rsid w:val="000B7E05"/>
    <w:rsid w:val="000C1B84"/>
    <w:rsid w:val="000C31A6"/>
    <w:rsid w:val="000D68F1"/>
    <w:rsid w:val="000E1E4B"/>
    <w:rsid w:val="000E3D22"/>
    <w:rsid w:val="000E685C"/>
    <w:rsid w:val="000E76F6"/>
    <w:rsid w:val="000F115D"/>
    <w:rsid w:val="000F364B"/>
    <w:rsid w:val="000F77DE"/>
    <w:rsid w:val="00101882"/>
    <w:rsid w:val="001128BB"/>
    <w:rsid w:val="00112EC0"/>
    <w:rsid w:val="00114DCD"/>
    <w:rsid w:val="00124917"/>
    <w:rsid w:val="00125450"/>
    <w:rsid w:val="0013213D"/>
    <w:rsid w:val="001329CB"/>
    <w:rsid w:val="001361B7"/>
    <w:rsid w:val="00143EF3"/>
    <w:rsid w:val="001448EA"/>
    <w:rsid w:val="00144B79"/>
    <w:rsid w:val="00145610"/>
    <w:rsid w:val="001466FC"/>
    <w:rsid w:val="00146FDC"/>
    <w:rsid w:val="00155CF2"/>
    <w:rsid w:val="00157A74"/>
    <w:rsid w:val="00166F58"/>
    <w:rsid w:val="0017118C"/>
    <w:rsid w:val="00172934"/>
    <w:rsid w:val="00184B81"/>
    <w:rsid w:val="0019168D"/>
    <w:rsid w:val="001B048B"/>
    <w:rsid w:val="001B58EE"/>
    <w:rsid w:val="001C3662"/>
    <w:rsid w:val="001C4293"/>
    <w:rsid w:val="001D07B5"/>
    <w:rsid w:val="001D6D18"/>
    <w:rsid w:val="001E612D"/>
    <w:rsid w:val="001F4951"/>
    <w:rsid w:val="001F4EFA"/>
    <w:rsid w:val="00200D5F"/>
    <w:rsid w:val="0020394F"/>
    <w:rsid w:val="00204A42"/>
    <w:rsid w:val="00204A5D"/>
    <w:rsid w:val="002152F6"/>
    <w:rsid w:val="002159C1"/>
    <w:rsid w:val="00216AD1"/>
    <w:rsid w:val="00217133"/>
    <w:rsid w:val="0022022B"/>
    <w:rsid w:val="00221EF5"/>
    <w:rsid w:val="00226EDE"/>
    <w:rsid w:val="00230129"/>
    <w:rsid w:val="00233201"/>
    <w:rsid w:val="0023365E"/>
    <w:rsid w:val="00234AD8"/>
    <w:rsid w:val="0024072A"/>
    <w:rsid w:val="00251DBB"/>
    <w:rsid w:val="0025423F"/>
    <w:rsid w:val="00257F10"/>
    <w:rsid w:val="002653B1"/>
    <w:rsid w:val="0026579C"/>
    <w:rsid w:val="00265878"/>
    <w:rsid w:val="002659FE"/>
    <w:rsid w:val="002710FD"/>
    <w:rsid w:val="0027244A"/>
    <w:rsid w:val="00274CC0"/>
    <w:rsid w:val="00282200"/>
    <w:rsid w:val="00282937"/>
    <w:rsid w:val="00286F7F"/>
    <w:rsid w:val="00297124"/>
    <w:rsid w:val="00297B65"/>
    <w:rsid w:val="002A48CA"/>
    <w:rsid w:val="002A61A9"/>
    <w:rsid w:val="002C0B37"/>
    <w:rsid w:val="002C7420"/>
    <w:rsid w:val="00301F05"/>
    <w:rsid w:val="00302DC0"/>
    <w:rsid w:val="00307213"/>
    <w:rsid w:val="00311BC4"/>
    <w:rsid w:val="0031701F"/>
    <w:rsid w:val="00321EC6"/>
    <w:rsid w:val="00322DFF"/>
    <w:rsid w:val="00326BE9"/>
    <w:rsid w:val="00331DD5"/>
    <w:rsid w:val="003328E5"/>
    <w:rsid w:val="00334131"/>
    <w:rsid w:val="00334D19"/>
    <w:rsid w:val="00347B45"/>
    <w:rsid w:val="00353A95"/>
    <w:rsid w:val="003556B2"/>
    <w:rsid w:val="00361784"/>
    <w:rsid w:val="0036228D"/>
    <w:rsid w:val="00363ED0"/>
    <w:rsid w:val="00365646"/>
    <w:rsid w:val="00366788"/>
    <w:rsid w:val="00371FB9"/>
    <w:rsid w:val="003741C4"/>
    <w:rsid w:val="00375D7F"/>
    <w:rsid w:val="0037663A"/>
    <w:rsid w:val="00383F67"/>
    <w:rsid w:val="003848BA"/>
    <w:rsid w:val="003A07A9"/>
    <w:rsid w:val="003A1705"/>
    <w:rsid w:val="003A2BA0"/>
    <w:rsid w:val="003A4558"/>
    <w:rsid w:val="003B6F41"/>
    <w:rsid w:val="003E1776"/>
    <w:rsid w:val="003F051A"/>
    <w:rsid w:val="004002BD"/>
    <w:rsid w:val="0040420F"/>
    <w:rsid w:val="00404950"/>
    <w:rsid w:val="0041267D"/>
    <w:rsid w:val="00414621"/>
    <w:rsid w:val="004264E9"/>
    <w:rsid w:val="004270CE"/>
    <w:rsid w:val="00435D39"/>
    <w:rsid w:val="0045152D"/>
    <w:rsid w:val="004525A9"/>
    <w:rsid w:val="004625CB"/>
    <w:rsid w:val="004626F7"/>
    <w:rsid w:val="00464E61"/>
    <w:rsid w:val="00475DB7"/>
    <w:rsid w:val="004767B3"/>
    <w:rsid w:val="00477096"/>
    <w:rsid w:val="0048001B"/>
    <w:rsid w:val="004900EF"/>
    <w:rsid w:val="004913D4"/>
    <w:rsid w:val="00492AE4"/>
    <w:rsid w:val="004A1744"/>
    <w:rsid w:val="004A318B"/>
    <w:rsid w:val="004C2EC0"/>
    <w:rsid w:val="004C493A"/>
    <w:rsid w:val="004C73CB"/>
    <w:rsid w:val="004E22D4"/>
    <w:rsid w:val="004E6457"/>
    <w:rsid w:val="004E7BCF"/>
    <w:rsid w:val="004F1964"/>
    <w:rsid w:val="004F5DFA"/>
    <w:rsid w:val="00502129"/>
    <w:rsid w:val="00506D47"/>
    <w:rsid w:val="0050754D"/>
    <w:rsid w:val="005130AC"/>
    <w:rsid w:val="00514980"/>
    <w:rsid w:val="005160B1"/>
    <w:rsid w:val="005371A6"/>
    <w:rsid w:val="00542D12"/>
    <w:rsid w:val="00546E4C"/>
    <w:rsid w:val="005515AD"/>
    <w:rsid w:val="00555347"/>
    <w:rsid w:val="00563AF5"/>
    <w:rsid w:val="00570B94"/>
    <w:rsid w:val="005738D4"/>
    <w:rsid w:val="00574EBD"/>
    <w:rsid w:val="00583724"/>
    <w:rsid w:val="00596585"/>
    <w:rsid w:val="0059781E"/>
    <w:rsid w:val="005A0162"/>
    <w:rsid w:val="005A179C"/>
    <w:rsid w:val="005A7715"/>
    <w:rsid w:val="005B3348"/>
    <w:rsid w:val="005C2535"/>
    <w:rsid w:val="005C3DEB"/>
    <w:rsid w:val="005C3FC5"/>
    <w:rsid w:val="005C4127"/>
    <w:rsid w:val="005C5D86"/>
    <w:rsid w:val="005D52F5"/>
    <w:rsid w:val="005D7507"/>
    <w:rsid w:val="005E3623"/>
    <w:rsid w:val="005E5364"/>
    <w:rsid w:val="0061285F"/>
    <w:rsid w:val="00616674"/>
    <w:rsid w:val="00622628"/>
    <w:rsid w:val="006321AE"/>
    <w:rsid w:val="006421E0"/>
    <w:rsid w:val="00646CBC"/>
    <w:rsid w:val="006506E0"/>
    <w:rsid w:val="006509B9"/>
    <w:rsid w:val="0065636E"/>
    <w:rsid w:val="00656B08"/>
    <w:rsid w:val="006618DE"/>
    <w:rsid w:val="00667CF8"/>
    <w:rsid w:val="00672498"/>
    <w:rsid w:val="00673F32"/>
    <w:rsid w:val="00674167"/>
    <w:rsid w:val="0068779D"/>
    <w:rsid w:val="006A62F8"/>
    <w:rsid w:val="006A7364"/>
    <w:rsid w:val="006B2AB9"/>
    <w:rsid w:val="006B43E5"/>
    <w:rsid w:val="006D0D4B"/>
    <w:rsid w:val="006D6E88"/>
    <w:rsid w:val="006E676B"/>
    <w:rsid w:val="006F157F"/>
    <w:rsid w:val="006F2C9F"/>
    <w:rsid w:val="006F2FC2"/>
    <w:rsid w:val="007033D7"/>
    <w:rsid w:val="00704346"/>
    <w:rsid w:val="00721195"/>
    <w:rsid w:val="00723EFA"/>
    <w:rsid w:val="00726A27"/>
    <w:rsid w:val="00730E3B"/>
    <w:rsid w:val="00745078"/>
    <w:rsid w:val="0075257E"/>
    <w:rsid w:val="007532F1"/>
    <w:rsid w:val="0075338B"/>
    <w:rsid w:val="007566D9"/>
    <w:rsid w:val="00757CEF"/>
    <w:rsid w:val="00762D70"/>
    <w:rsid w:val="00765727"/>
    <w:rsid w:val="007664D7"/>
    <w:rsid w:val="00770714"/>
    <w:rsid w:val="00771576"/>
    <w:rsid w:val="00784B00"/>
    <w:rsid w:val="0079326D"/>
    <w:rsid w:val="00796C89"/>
    <w:rsid w:val="007A452D"/>
    <w:rsid w:val="007A6F03"/>
    <w:rsid w:val="007A7C52"/>
    <w:rsid w:val="007B00A7"/>
    <w:rsid w:val="007B25F5"/>
    <w:rsid w:val="007B49CE"/>
    <w:rsid w:val="007C7EC6"/>
    <w:rsid w:val="007D00A8"/>
    <w:rsid w:val="007D0B77"/>
    <w:rsid w:val="007E029A"/>
    <w:rsid w:val="007E0E3D"/>
    <w:rsid w:val="007E4D19"/>
    <w:rsid w:val="007E5E32"/>
    <w:rsid w:val="007F0D5C"/>
    <w:rsid w:val="007F2CBC"/>
    <w:rsid w:val="007F701E"/>
    <w:rsid w:val="00804F19"/>
    <w:rsid w:val="00814207"/>
    <w:rsid w:val="0082296A"/>
    <w:rsid w:val="0082513E"/>
    <w:rsid w:val="00825A80"/>
    <w:rsid w:val="00827417"/>
    <w:rsid w:val="00830D0E"/>
    <w:rsid w:val="00830FC2"/>
    <w:rsid w:val="0083275E"/>
    <w:rsid w:val="0083480F"/>
    <w:rsid w:val="00834AE6"/>
    <w:rsid w:val="008442A7"/>
    <w:rsid w:val="00844E2A"/>
    <w:rsid w:val="00860ACA"/>
    <w:rsid w:val="00876FF5"/>
    <w:rsid w:val="00883CFE"/>
    <w:rsid w:val="00887CBD"/>
    <w:rsid w:val="00890416"/>
    <w:rsid w:val="0089211A"/>
    <w:rsid w:val="00892DFB"/>
    <w:rsid w:val="00896518"/>
    <w:rsid w:val="008A18B4"/>
    <w:rsid w:val="008A21A1"/>
    <w:rsid w:val="008B268B"/>
    <w:rsid w:val="008B66D4"/>
    <w:rsid w:val="008B6E6B"/>
    <w:rsid w:val="008C1506"/>
    <w:rsid w:val="008D0A8A"/>
    <w:rsid w:val="008D2CE8"/>
    <w:rsid w:val="008E59DF"/>
    <w:rsid w:val="008F3F60"/>
    <w:rsid w:val="008F71AC"/>
    <w:rsid w:val="009018B0"/>
    <w:rsid w:val="00907FB6"/>
    <w:rsid w:val="009124DC"/>
    <w:rsid w:val="00915653"/>
    <w:rsid w:val="0091659B"/>
    <w:rsid w:val="009171FA"/>
    <w:rsid w:val="00917901"/>
    <w:rsid w:val="00921345"/>
    <w:rsid w:val="009249F3"/>
    <w:rsid w:val="00927A20"/>
    <w:rsid w:val="009351FE"/>
    <w:rsid w:val="0093779B"/>
    <w:rsid w:val="00942284"/>
    <w:rsid w:val="009442A6"/>
    <w:rsid w:val="009450C7"/>
    <w:rsid w:val="00945F12"/>
    <w:rsid w:val="009474B3"/>
    <w:rsid w:val="009540EC"/>
    <w:rsid w:val="0095572A"/>
    <w:rsid w:val="00972A7A"/>
    <w:rsid w:val="00975374"/>
    <w:rsid w:val="00983819"/>
    <w:rsid w:val="0099146D"/>
    <w:rsid w:val="00992942"/>
    <w:rsid w:val="009934F0"/>
    <w:rsid w:val="00996D0F"/>
    <w:rsid w:val="009A1B9E"/>
    <w:rsid w:val="009A31A5"/>
    <w:rsid w:val="009A345C"/>
    <w:rsid w:val="009A44EC"/>
    <w:rsid w:val="009A777C"/>
    <w:rsid w:val="009C32D8"/>
    <w:rsid w:val="009C3B26"/>
    <w:rsid w:val="009C51D4"/>
    <w:rsid w:val="009D1B38"/>
    <w:rsid w:val="009D1E92"/>
    <w:rsid w:val="009D4552"/>
    <w:rsid w:val="009D4F67"/>
    <w:rsid w:val="009E071A"/>
    <w:rsid w:val="009E7DC6"/>
    <w:rsid w:val="009F3104"/>
    <w:rsid w:val="009F6793"/>
    <w:rsid w:val="009F6C7B"/>
    <w:rsid w:val="009F7E80"/>
    <w:rsid w:val="00A0119B"/>
    <w:rsid w:val="00A0133D"/>
    <w:rsid w:val="00A044BE"/>
    <w:rsid w:val="00A046CF"/>
    <w:rsid w:val="00A14EDA"/>
    <w:rsid w:val="00A16414"/>
    <w:rsid w:val="00A234CF"/>
    <w:rsid w:val="00A24263"/>
    <w:rsid w:val="00A32B94"/>
    <w:rsid w:val="00A34C5F"/>
    <w:rsid w:val="00A43915"/>
    <w:rsid w:val="00A44882"/>
    <w:rsid w:val="00A44B0B"/>
    <w:rsid w:val="00A47058"/>
    <w:rsid w:val="00A56479"/>
    <w:rsid w:val="00A668BA"/>
    <w:rsid w:val="00A726C0"/>
    <w:rsid w:val="00A7507E"/>
    <w:rsid w:val="00A801F2"/>
    <w:rsid w:val="00A80C6D"/>
    <w:rsid w:val="00A82A9C"/>
    <w:rsid w:val="00A83EF5"/>
    <w:rsid w:val="00A94059"/>
    <w:rsid w:val="00A9600A"/>
    <w:rsid w:val="00AA3039"/>
    <w:rsid w:val="00AA3ABE"/>
    <w:rsid w:val="00AB205D"/>
    <w:rsid w:val="00AB219D"/>
    <w:rsid w:val="00AB36C9"/>
    <w:rsid w:val="00AB418F"/>
    <w:rsid w:val="00AB4DB9"/>
    <w:rsid w:val="00AC10C2"/>
    <w:rsid w:val="00AE20DD"/>
    <w:rsid w:val="00AE31AA"/>
    <w:rsid w:val="00AE3CEE"/>
    <w:rsid w:val="00AE3D08"/>
    <w:rsid w:val="00AE484B"/>
    <w:rsid w:val="00AE7FE3"/>
    <w:rsid w:val="00AF2A9F"/>
    <w:rsid w:val="00AF36DE"/>
    <w:rsid w:val="00B11296"/>
    <w:rsid w:val="00B151AB"/>
    <w:rsid w:val="00B234B4"/>
    <w:rsid w:val="00B4481C"/>
    <w:rsid w:val="00B45160"/>
    <w:rsid w:val="00B63EF6"/>
    <w:rsid w:val="00B65900"/>
    <w:rsid w:val="00B65BC8"/>
    <w:rsid w:val="00B70D63"/>
    <w:rsid w:val="00B71092"/>
    <w:rsid w:val="00B71D12"/>
    <w:rsid w:val="00B724A2"/>
    <w:rsid w:val="00B724C4"/>
    <w:rsid w:val="00B87B20"/>
    <w:rsid w:val="00B90118"/>
    <w:rsid w:val="00B9108A"/>
    <w:rsid w:val="00BA3082"/>
    <w:rsid w:val="00BB1161"/>
    <w:rsid w:val="00BB1F49"/>
    <w:rsid w:val="00BB683F"/>
    <w:rsid w:val="00BB723E"/>
    <w:rsid w:val="00BC5134"/>
    <w:rsid w:val="00BC5DE7"/>
    <w:rsid w:val="00BD6A60"/>
    <w:rsid w:val="00BD71BE"/>
    <w:rsid w:val="00BD75D7"/>
    <w:rsid w:val="00BE12F7"/>
    <w:rsid w:val="00BE5FD3"/>
    <w:rsid w:val="00BE7201"/>
    <w:rsid w:val="00BF306B"/>
    <w:rsid w:val="00C021DD"/>
    <w:rsid w:val="00C03135"/>
    <w:rsid w:val="00C04880"/>
    <w:rsid w:val="00C10CAB"/>
    <w:rsid w:val="00C11117"/>
    <w:rsid w:val="00C12291"/>
    <w:rsid w:val="00C15037"/>
    <w:rsid w:val="00C16570"/>
    <w:rsid w:val="00C2301B"/>
    <w:rsid w:val="00C2795A"/>
    <w:rsid w:val="00C375BB"/>
    <w:rsid w:val="00C44467"/>
    <w:rsid w:val="00C45366"/>
    <w:rsid w:val="00C46657"/>
    <w:rsid w:val="00C509D2"/>
    <w:rsid w:val="00C55C27"/>
    <w:rsid w:val="00C56889"/>
    <w:rsid w:val="00C60BAC"/>
    <w:rsid w:val="00C63E4F"/>
    <w:rsid w:val="00C65123"/>
    <w:rsid w:val="00C71FFB"/>
    <w:rsid w:val="00C84D0B"/>
    <w:rsid w:val="00C95D10"/>
    <w:rsid w:val="00C96870"/>
    <w:rsid w:val="00CA15D0"/>
    <w:rsid w:val="00CA3309"/>
    <w:rsid w:val="00CB0BDF"/>
    <w:rsid w:val="00CB3CE1"/>
    <w:rsid w:val="00CB4785"/>
    <w:rsid w:val="00CB5A25"/>
    <w:rsid w:val="00CB6775"/>
    <w:rsid w:val="00CC2B53"/>
    <w:rsid w:val="00CC5B23"/>
    <w:rsid w:val="00CD35A8"/>
    <w:rsid w:val="00CD787C"/>
    <w:rsid w:val="00CE01E7"/>
    <w:rsid w:val="00CE0893"/>
    <w:rsid w:val="00CE1CC9"/>
    <w:rsid w:val="00CE26F0"/>
    <w:rsid w:val="00CE5001"/>
    <w:rsid w:val="00CF6521"/>
    <w:rsid w:val="00CF66EB"/>
    <w:rsid w:val="00D04866"/>
    <w:rsid w:val="00D04EE4"/>
    <w:rsid w:val="00D053F6"/>
    <w:rsid w:val="00D05546"/>
    <w:rsid w:val="00D079CE"/>
    <w:rsid w:val="00D20CB0"/>
    <w:rsid w:val="00D237AB"/>
    <w:rsid w:val="00D254D5"/>
    <w:rsid w:val="00D31975"/>
    <w:rsid w:val="00D35098"/>
    <w:rsid w:val="00D40890"/>
    <w:rsid w:val="00D409F0"/>
    <w:rsid w:val="00D41475"/>
    <w:rsid w:val="00D43286"/>
    <w:rsid w:val="00D57636"/>
    <w:rsid w:val="00D57F87"/>
    <w:rsid w:val="00D605C4"/>
    <w:rsid w:val="00D77D02"/>
    <w:rsid w:val="00D86A5C"/>
    <w:rsid w:val="00DA0AC3"/>
    <w:rsid w:val="00DA29F5"/>
    <w:rsid w:val="00DA46D2"/>
    <w:rsid w:val="00DB0756"/>
    <w:rsid w:val="00DB13AE"/>
    <w:rsid w:val="00DC67DC"/>
    <w:rsid w:val="00DC78AA"/>
    <w:rsid w:val="00DD6A24"/>
    <w:rsid w:val="00DE1513"/>
    <w:rsid w:val="00DF4D81"/>
    <w:rsid w:val="00E03981"/>
    <w:rsid w:val="00E052B5"/>
    <w:rsid w:val="00E10664"/>
    <w:rsid w:val="00E243D9"/>
    <w:rsid w:val="00E32FF8"/>
    <w:rsid w:val="00E52267"/>
    <w:rsid w:val="00E52935"/>
    <w:rsid w:val="00E531AB"/>
    <w:rsid w:val="00E5518E"/>
    <w:rsid w:val="00E662F6"/>
    <w:rsid w:val="00E7011C"/>
    <w:rsid w:val="00E72600"/>
    <w:rsid w:val="00E77407"/>
    <w:rsid w:val="00E8026D"/>
    <w:rsid w:val="00E90CCF"/>
    <w:rsid w:val="00E91736"/>
    <w:rsid w:val="00EA3200"/>
    <w:rsid w:val="00EA623B"/>
    <w:rsid w:val="00EB01BC"/>
    <w:rsid w:val="00EB0BDE"/>
    <w:rsid w:val="00EB1391"/>
    <w:rsid w:val="00EB22BF"/>
    <w:rsid w:val="00EB3E1B"/>
    <w:rsid w:val="00EB3F7E"/>
    <w:rsid w:val="00EC1C3D"/>
    <w:rsid w:val="00EC5889"/>
    <w:rsid w:val="00EC659F"/>
    <w:rsid w:val="00ED21AC"/>
    <w:rsid w:val="00EE0692"/>
    <w:rsid w:val="00EE54C5"/>
    <w:rsid w:val="00EF1618"/>
    <w:rsid w:val="00EF3144"/>
    <w:rsid w:val="00EF4E81"/>
    <w:rsid w:val="00EF64A7"/>
    <w:rsid w:val="00F02EC7"/>
    <w:rsid w:val="00F05685"/>
    <w:rsid w:val="00F07926"/>
    <w:rsid w:val="00F11197"/>
    <w:rsid w:val="00F165DD"/>
    <w:rsid w:val="00F1733E"/>
    <w:rsid w:val="00F32598"/>
    <w:rsid w:val="00F35EAB"/>
    <w:rsid w:val="00F35EEF"/>
    <w:rsid w:val="00F4187A"/>
    <w:rsid w:val="00F55946"/>
    <w:rsid w:val="00F55A5A"/>
    <w:rsid w:val="00F56E42"/>
    <w:rsid w:val="00F618D9"/>
    <w:rsid w:val="00F67101"/>
    <w:rsid w:val="00F67D95"/>
    <w:rsid w:val="00F7127A"/>
    <w:rsid w:val="00F76D41"/>
    <w:rsid w:val="00F8227B"/>
    <w:rsid w:val="00F824AA"/>
    <w:rsid w:val="00F83034"/>
    <w:rsid w:val="00F838FD"/>
    <w:rsid w:val="00F8719C"/>
    <w:rsid w:val="00F969DC"/>
    <w:rsid w:val="00FA1C92"/>
    <w:rsid w:val="00FA440B"/>
    <w:rsid w:val="00FC09D2"/>
    <w:rsid w:val="00FC2E33"/>
    <w:rsid w:val="00FC3A94"/>
    <w:rsid w:val="00FD06EF"/>
    <w:rsid w:val="00FD301D"/>
    <w:rsid w:val="00FD34D1"/>
    <w:rsid w:val="00FD5243"/>
    <w:rsid w:val="00FE050A"/>
    <w:rsid w:val="00FE20FB"/>
    <w:rsid w:val="00FE397C"/>
    <w:rsid w:val="00FE60F5"/>
    <w:rsid w:val="00FF353C"/>
    <w:rsid w:val="00FF40FB"/>
    <w:rsid w:val="082833AE"/>
    <w:rsid w:val="0AAF50A0"/>
    <w:rsid w:val="21776C5B"/>
    <w:rsid w:val="2A72105D"/>
    <w:rsid w:val="33B64757"/>
    <w:rsid w:val="466D3CE5"/>
    <w:rsid w:val="521D3137"/>
    <w:rsid w:val="78985416"/>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64FFE89"/>
  <w15:docId w15:val="{D73796D7-DDA4-46A2-9B44-5FBA41BD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31AB"/>
    <w:rPr>
      <w:lang w:val="id-ID" w:eastAsia="id-ID"/>
    </w:rPr>
  </w:style>
  <w:style w:type="paragraph" w:styleId="Heading5">
    <w:name w:val="heading 5"/>
    <w:basedOn w:val="Normal"/>
    <w:next w:val="Normal"/>
    <w:link w:val="Heading5Char"/>
    <w:qFormat/>
    <w:pPr>
      <w:keepNext/>
      <w:spacing w:line="360" w:lineRule="auto"/>
      <w:jc w:val="center"/>
      <w:outlineLvl w:val="4"/>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Indent">
    <w:name w:val="Body Text Indent"/>
    <w:basedOn w:val="Normal"/>
    <w:qFormat/>
    <w:pPr>
      <w:spacing w:line="360" w:lineRule="auto"/>
      <w:ind w:left="720"/>
      <w:jc w:val="both"/>
    </w:pPr>
    <w:rPr>
      <w:rFonts w:ascii="Bookman Old Style" w:hAnsi="Bookman Old Style"/>
    </w:rPr>
  </w:style>
  <w:style w:type="paragraph" w:styleId="BodyTextIndent2">
    <w:name w:val="Body Text Indent 2"/>
    <w:basedOn w:val="Normal"/>
    <w:link w:val="BodyTextIndent2Char"/>
    <w:qFormat/>
    <w:pPr>
      <w:spacing w:after="120" w:line="480" w:lineRule="auto"/>
      <w:ind w:left="283"/>
    </w:pPr>
  </w:style>
  <w:style w:type="paragraph" w:styleId="Footer">
    <w:name w:val="footer"/>
    <w:basedOn w:val="Normal"/>
    <w:link w:val="FooterChar"/>
    <w:qFormat/>
    <w:pPr>
      <w:tabs>
        <w:tab w:val="center" w:pos="4513"/>
        <w:tab w:val="right" w:pos="9026"/>
      </w:tabs>
    </w:pPr>
  </w:style>
  <w:style w:type="paragraph" w:styleId="Header">
    <w:name w:val="header"/>
    <w:basedOn w:val="Normal"/>
    <w:link w:val="HeaderChar"/>
    <w:qFormat/>
    <w:pPr>
      <w:tabs>
        <w:tab w:val="center" w:pos="4513"/>
        <w:tab w:val="right" w:pos="9026"/>
      </w:tabs>
    </w:p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qFormat/>
  </w:style>
  <w:style w:type="paragraph" w:styleId="NoSpacing">
    <w:name w:val="No Spacing"/>
    <w:uiPriority w:val="1"/>
    <w:qFormat/>
    <w:rPr>
      <w:sz w:val="24"/>
      <w:szCs w:val="24"/>
      <w:lang w:val="en-US" w:eastAsia="en-US"/>
    </w:rPr>
  </w:style>
  <w:style w:type="character" w:customStyle="1" w:styleId="HeaderChar">
    <w:name w:val="Header Char"/>
    <w:basedOn w:val="DefaultParagraphFont"/>
    <w:link w:val="Header"/>
    <w:qFormat/>
    <w:rPr>
      <w:sz w:val="24"/>
      <w:szCs w:val="24"/>
      <w:lang w:val="en-US" w:eastAsia="en-US"/>
    </w:rPr>
  </w:style>
  <w:style w:type="character" w:customStyle="1" w:styleId="FooterChar">
    <w:name w:val="Footer Char"/>
    <w:basedOn w:val="DefaultParagraphFont"/>
    <w:link w:val="Footer"/>
    <w:qFormat/>
    <w:rPr>
      <w:sz w:val="24"/>
      <w:szCs w:val="24"/>
      <w:lang w:val="en-US" w:eastAsia="en-US"/>
    </w:rPr>
  </w:style>
  <w:style w:type="character" w:customStyle="1" w:styleId="Heading5Char">
    <w:name w:val="Heading 5 Char"/>
    <w:basedOn w:val="DefaultParagraphFont"/>
    <w:link w:val="Heading5"/>
    <w:qFormat/>
    <w:rPr>
      <w:b/>
      <w:bCs/>
      <w:sz w:val="32"/>
      <w:szCs w:val="24"/>
      <w:lang w:val="en-US" w:eastAsia="en-US"/>
    </w:rPr>
  </w:style>
  <w:style w:type="character" w:customStyle="1" w:styleId="BodyTextIndent2Char">
    <w:name w:val="Body Text Indent 2 Char"/>
    <w:basedOn w:val="DefaultParagraphFont"/>
    <w:link w:val="BodyTextIndent2"/>
    <w:qFormat/>
    <w:rPr>
      <w:sz w:val="24"/>
      <w:szCs w:val="24"/>
      <w:lang w:val="en-US" w:eastAsia="en-US"/>
    </w:rPr>
  </w:style>
  <w:style w:type="character" w:customStyle="1" w:styleId="BalloonTextChar">
    <w:name w:val="Balloon Text Char"/>
    <w:basedOn w:val="DefaultParagraphFont"/>
    <w:link w:val="BalloonText"/>
    <w:qFormat/>
    <w:rPr>
      <w:rFonts w:ascii="Tahoma" w:hAnsi="Tahoma" w:cs="Tahoma"/>
      <w:sz w:val="16"/>
      <w:szCs w:val="16"/>
      <w:lang w:val="en-US" w:eastAsia="en-US"/>
    </w:rPr>
  </w:style>
  <w:style w:type="paragraph" w:styleId="ListParagraph">
    <w:name w:val="List Paragraph"/>
    <w:basedOn w:val="Normal"/>
    <w:link w:val="ListParagraphChar"/>
    <w:uiPriority w:val="34"/>
    <w:qFormat/>
    <w:pPr>
      <w:ind w:left="720"/>
      <w:contextualSpacing/>
    </w:pPr>
  </w:style>
  <w:style w:type="table" w:customStyle="1" w:styleId="TableGrid1">
    <w:name w:val="Table Grid1"/>
    <w:basedOn w:val="TableNormal"/>
    <w:uiPriority w:val="59"/>
    <w:qFormat/>
    <w:pPr>
      <w:numPr>
        <w:ilvl w:val="8"/>
        <w:numId w:val="1"/>
      </w:numPr>
      <w:tabs>
        <w:tab w:val="left" w:pos="6480"/>
      </w:tabs>
      <w:ind w:hanging="72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Surat">
    <w:name w:val="Header Surat"/>
    <w:basedOn w:val="Normal"/>
    <w:rsid w:val="00BE5FD3"/>
    <w:pPr>
      <w:suppressAutoHyphens/>
      <w:autoSpaceDN w:val="0"/>
      <w:ind w:left="1560"/>
      <w:jc w:val="center"/>
      <w:textAlignment w:val="baseline"/>
    </w:pPr>
    <w:rPr>
      <w:rFonts w:ascii="Bookman Old Style" w:hAnsi="Bookman Old Style"/>
      <w:caps/>
      <w:sz w:val="36"/>
      <w:szCs w:val="36"/>
      <w:lang w:val="en-US" w:eastAsia="en-US"/>
    </w:rPr>
  </w:style>
  <w:style w:type="character" w:customStyle="1" w:styleId="ListParagraphChar">
    <w:name w:val="List Paragraph Char"/>
    <w:link w:val="ListParagraph"/>
    <w:uiPriority w:val="34"/>
    <w:rsid w:val="00D237AB"/>
    <w:rPr>
      <w:lang w:val="id-ID" w:eastAsia="id-ID"/>
    </w:rPr>
  </w:style>
  <w:style w:type="paragraph" w:customStyle="1" w:styleId="Normal1">
    <w:name w:val="Normal1"/>
    <w:rsid w:val="004900EF"/>
    <w:pPr>
      <w:spacing w:after="200" w:line="276" w:lineRule="auto"/>
    </w:pPr>
    <w:rPr>
      <w:rFonts w:ascii="Calibri" w:eastAsia="Calibri" w:hAnsi="Calibri" w:cs="Calibri"/>
      <w:sz w:val="22"/>
      <w:szCs w:val="22"/>
      <w:lang w:val="id-ID" w:eastAsia="en-US"/>
    </w:rPr>
  </w:style>
  <w:style w:type="paragraph" w:customStyle="1" w:styleId="Default">
    <w:name w:val="Default"/>
    <w:rsid w:val="004900EF"/>
    <w:pPr>
      <w:autoSpaceDE w:val="0"/>
      <w:autoSpaceDN w:val="0"/>
      <w:adjustRightInd w:val="0"/>
    </w:pPr>
    <w:rPr>
      <w:rFonts w:ascii="Bookman Old Style" w:hAnsi="Bookman Old Style" w:cs="Bookman Old Style"/>
      <w:color w:val="000000"/>
      <w:sz w:val="24"/>
      <w:szCs w:val="24"/>
      <w:lang w:val="id-ID"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FB735D-C0C4-4AB2-AEF2-761A96EA9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PROPOSAL</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creator>user</dc:creator>
  <cp:lastModifiedBy>fade mahendra</cp:lastModifiedBy>
  <cp:revision>7</cp:revision>
  <cp:lastPrinted>2022-11-26T04:06:00Z</cp:lastPrinted>
  <dcterms:created xsi:type="dcterms:W3CDTF">2022-11-14T09:58:00Z</dcterms:created>
  <dcterms:modified xsi:type="dcterms:W3CDTF">2022-11-26T04:06:00Z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AD1ED672A107451692164E429E6A0299</vt:lpwstr>
  </property>
</Properties>
</file>