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9F840" w14:textId="79306DF4" w:rsidR="004265C3" w:rsidRPr="00B22150" w:rsidRDefault="004265C3" w:rsidP="004265C3">
      <w:pPr>
        <w:jc w:val="center"/>
        <w:rPr>
          <w:rFonts w:ascii="Bookman Old Style" w:hAnsi="Bookman Old Style"/>
          <w:noProof/>
        </w:rPr>
      </w:pPr>
      <w:r w:rsidRPr="00B22150">
        <w:rPr>
          <w:rFonts w:ascii="Bookman Old Style" w:hAnsi="Bookman Old Style"/>
          <w:noProof/>
        </w:rPr>
        <mc:AlternateContent>
          <mc:Choice Requires="wps">
            <w:drawing>
              <wp:anchor distT="0" distB="0" distL="114300" distR="114300" simplePos="0" relativeHeight="251660288" behindDoc="1" locked="0" layoutInCell="1" allowOverlap="1" wp14:anchorId="5E70B779" wp14:editId="01C4E276">
                <wp:simplePos x="0" y="0"/>
                <wp:positionH relativeFrom="column">
                  <wp:posOffset>-100330</wp:posOffset>
                </wp:positionH>
                <wp:positionV relativeFrom="page">
                  <wp:posOffset>350520</wp:posOffset>
                </wp:positionV>
                <wp:extent cx="6417945" cy="11231880"/>
                <wp:effectExtent l="0" t="0" r="20955" b="26670"/>
                <wp:wrapTight wrapText="bothSides">
                  <wp:wrapPolygon edited="0">
                    <wp:start x="2949" y="0"/>
                    <wp:lineTo x="2436" y="37"/>
                    <wp:lineTo x="898" y="476"/>
                    <wp:lineTo x="513" y="916"/>
                    <wp:lineTo x="192" y="1172"/>
                    <wp:lineTo x="0" y="1575"/>
                    <wp:lineTo x="0" y="20039"/>
                    <wp:lineTo x="192" y="20516"/>
                    <wp:lineTo x="1026" y="21175"/>
                    <wp:lineTo x="2500" y="21615"/>
                    <wp:lineTo x="2821" y="21615"/>
                    <wp:lineTo x="18785" y="21615"/>
                    <wp:lineTo x="19106" y="21615"/>
                    <wp:lineTo x="20581" y="21175"/>
                    <wp:lineTo x="21350" y="20516"/>
                    <wp:lineTo x="21606" y="20076"/>
                    <wp:lineTo x="21606" y="1575"/>
                    <wp:lineTo x="21414" y="1172"/>
                    <wp:lineTo x="20901" y="733"/>
                    <wp:lineTo x="20709" y="513"/>
                    <wp:lineTo x="19170" y="37"/>
                    <wp:lineTo x="18721" y="0"/>
                    <wp:lineTo x="2949" y="0"/>
                  </wp:wrapPolygon>
                </wp:wrapTight>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23188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7926154A" w14:textId="311C2E7B" w:rsidR="004265C3" w:rsidRPr="0069158E" w:rsidRDefault="00A87B97" w:rsidP="004265C3">
                            <w:pPr>
                              <w:jc w:val="center"/>
                              <w:rPr>
                                <w:rFonts w:ascii="Bookman Old Style" w:hAnsi="Bookman Old Style"/>
                                <w:b/>
                                <w:bCs/>
                                <w:sz w:val="44"/>
                                <w:szCs w:val="44"/>
                              </w:rPr>
                            </w:pPr>
                            <w:r>
                              <w:rPr>
                                <w:rFonts w:ascii="Bookman Old Style" w:hAnsi="Bookman Old Style"/>
                                <w:b/>
                                <w:bCs/>
                                <w:sz w:val="44"/>
                                <w:szCs w:val="44"/>
                              </w:rPr>
                              <w:t xml:space="preserve">RANCANGAN </w:t>
                            </w:r>
                            <w:bookmarkStart w:id="0" w:name="_GoBack"/>
                            <w:bookmarkEnd w:id="0"/>
                            <w:r w:rsidR="004265C3">
                              <w:rPr>
                                <w:rFonts w:ascii="Bookman Old Style" w:hAnsi="Bookman Old Style"/>
                                <w:b/>
                                <w:bCs/>
                                <w:sz w:val="44"/>
                                <w:szCs w:val="44"/>
                              </w:rPr>
                              <w:t>PERATURAN</w:t>
                            </w:r>
                            <w:r w:rsidR="004265C3" w:rsidRPr="0069158E">
                              <w:rPr>
                                <w:rFonts w:ascii="Bookman Old Style" w:hAnsi="Bookman Old Style"/>
                                <w:b/>
                                <w:bCs/>
                                <w:sz w:val="44"/>
                                <w:szCs w:val="44"/>
                              </w:rPr>
                              <w:t xml:space="preserve"> DESA</w:t>
                            </w:r>
                          </w:p>
                          <w:p w14:paraId="450BB96F" w14:textId="118BD20B" w:rsidR="004265C3" w:rsidRPr="00A352E6" w:rsidRDefault="004265C3" w:rsidP="004265C3">
                            <w:pPr>
                              <w:jc w:val="center"/>
                              <w:rPr>
                                <w:rFonts w:ascii="Bookman Old Style" w:hAnsi="Bookman Old Style"/>
                                <w:b/>
                                <w:bCs/>
                                <w:sz w:val="32"/>
                                <w:szCs w:val="32"/>
                              </w:rPr>
                            </w:pPr>
                            <w:r w:rsidRPr="00A352E6">
                              <w:rPr>
                                <w:rFonts w:ascii="Bookman Old Style" w:hAnsi="Bookman Old Style"/>
                                <w:b/>
                                <w:bCs/>
                                <w:sz w:val="32"/>
                                <w:szCs w:val="32"/>
                              </w:rPr>
                              <w:t>NOMOR 1</w:t>
                            </w:r>
                            <w:r>
                              <w:rPr>
                                <w:rFonts w:ascii="Bookman Old Style" w:hAnsi="Bookman Old Style"/>
                                <w:b/>
                                <w:bCs/>
                                <w:sz w:val="32"/>
                                <w:szCs w:val="32"/>
                              </w:rPr>
                              <w:t>8</w:t>
                            </w:r>
                            <w:r w:rsidRPr="00A352E6">
                              <w:rPr>
                                <w:rFonts w:ascii="Bookman Old Style" w:hAnsi="Bookman Old Style"/>
                                <w:b/>
                                <w:bCs/>
                                <w:sz w:val="32"/>
                                <w:szCs w:val="32"/>
                              </w:rPr>
                              <w:t xml:space="preserve"> TAHUN 2022</w:t>
                            </w:r>
                          </w:p>
                          <w:p w14:paraId="6DD5B369" w14:textId="77777777" w:rsidR="004265C3" w:rsidRDefault="004265C3" w:rsidP="004265C3">
                            <w:pPr>
                              <w:jc w:val="center"/>
                              <w:rPr>
                                <w:rFonts w:ascii="Bookman Old Style" w:hAnsi="Bookman Old Style"/>
                                <w:b/>
                                <w:bCs/>
                                <w:sz w:val="32"/>
                                <w:szCs w:val="32"/>
                              </w:rPr>
                            </w:pPr>
                          </w:p>
                          <w:p w14:paraId="28B1303E" w14:textId="77777777" w:rsidR="004265C3" w:rsidRDefault="004265C3" w:rsidP="004265C3">
                            <w:pPr>
                              <w:jc w:val="center"/>
                              <w:rPr>
                                <w:rFonts w:ascii="Bookman Old Style" w:hAnsi="Bookman Old Style"/>
                                <w:b/>
                                <w:bCs/>
                                <w:sz w:val="32"/>
                                <w:szCs w:val="32"/>
                              </w:rPr>
                            </w:pPr>
                          </w:p>
                          <w:p w14:paraId="4E51E781" w14:textId="31C33411" w:rsidR="004265C3" w:rsidRPr="00EF5247" w:rsidRDefault="004265C3" w:rsidP="004265C3">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253B9093" wp14:editId="028BE07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74E3F9FA" w14:textId="77777777" w:rsidR="004265C3" w:rsidRDefault="004265C3" w:rsidP="004265C3">
                            <w:pPr>
                              <w:rPr>
                                <w:rFonts w:ascii="Bookman Old Style" w:hAnsi="Bookman Old Style"/>
                                <w:b/>
                                <w:bCs/>
                                <w:sz w:val="32"/>
                                <w:szCs w:val="32"/>
                              </w:rPr>
                            </w:pPr>
                          </w:p>
                          <w:p w14:paraId="68F9EF8B" w14:textId="77777777" w:rsidR="004265C3" w:rsidRPr="00E37735" w:rsidRDefault="004265C3" w:rsidP="004265C3">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57678DEC" w14:textId="77777777" w:rsidR="004265C3" w:rsidRDefault="004265C3" w:rsidP="004265C3">
                            <w:pPr>
                              <w:jc w:val="center"/>
                              <w:rPr>
                                <w:rFonts w:ascii="Bookman Old Style" w:hAnsi="Bookman Old Style"/>
                                <w:b/>
                                <w:bCs/>
                                <w:sz w:val="28"/>
                                <w:szCs w:val="28"/>
                              </w:rPr>
                            </w:pPr>
                          </w:p>
                          <w:p w14:paraId="0668C1DF" w14:textId="6080A38C" w:rsidR="004265C3" w:rsidRPr="00830ED8" w:rsidRDefault="00144073" w:rsidP="004265C3">
                            <w:pPr>
                              <w:jc w:val="center"/>
                              <w:rPr>
                                <w:rFonts w:ascii="Bookman Old Style" w:hAnsi="Bookman Old Style"/>
                                <w:b/>
                                <w:bCs/>
                                <w:sz w:val="32"/>
                                <w:szCs w:val="32"/>
                              </w:rPr>
                            </w:pPr>
                            <w:r w:rsidRPr="00830ED8">
                              <w:rPr>
                                <w:rFonts w:ascii="Bookman Old Style" w:hAnsi="Bookman Old Style"/>
                                <w:b/>
                                <w:bCs/>
                                <w:sz w:val="32"/>
                                <w:szCs w:val="32"/>
                              </w:rPr>
                              <w:t>RANCANGAN</w:t>
                            </w:r>
                            <w:r w:rsidR="004265C3" w:rsidRPr="00830ED8">
                              <w:rPr>
                                <w:rFonts w:ascii="Bookman Old Style" w:hAnsi="Bookman Old Style"/>
                                <w:b/>
                                <w:bCs/>
                                <w:sz w:val="32"/>
                                <w:szCs w:val="32"/>
                              </w:rPr>
                              <w:t xml:space="preserve"> ANGGARAN PENDAPATAN DAN BELANJA DESA</w:t>
                            </w:r>
                          </w:p>
                          <w:p w14:paraId="3A054CCA" w14:textId="5FDFBBCF" w:rsidR="004265C3" w:rsidRPr="004265C3" w:rsidRDefault="004265C3" w:rsidP="004265C3">
                            <w:pPr>
                              <w:jc w:val="center"/>
                              <w:rPr>
                                <w:rFonts w:ascii="Bookman Old Style" w:hAnsi="Bookman Old Style"/>
                                <w:b/>
                                <w:bCs/>
                                <w:sz w:val="28"/>
                                <w:szCs w:val="28"/>
                              </w:rPr>
                            </w:pPr>
                            <w:r>
                              <w:rPr>
                                <w:rFonts w:ascii="Bookman Old Style" w:hAnsi="Bookman Old Style"/>
                                <w:b/>
                                <w:bCs/>
                                <w:sz w:val="28"/>
                                <w:szCs w:val="28"/>
                              </w:rPr>
                              <w:t>( RAPBDes)</w:t>
                            </w:r>
                          </w:p>
                          <w:p w14:paraId="602BD5E6" w14:textId="7BE24021" w:rsidR="004265C3" w:rsidRDefault="004265C3" w:rsidP="004265C3">
                            <w:pPr>
                              <w:jc w:val="center"/>
                              <w:rPr>
                                <w:rFonts w:ascii="Bookman Old Style" w:hAnsi="Bookman Old Style"/>
                                <w:b/>
                                <w:bCs/>
                                <w:sz w:val="28"/>
                                <w:szCs w:val="28"/>
                              </w:rPr>
                            </w:pPr>
                            <w:r w:rsidRPr="004265C3">
                              <w:rPr>
                                <w:rFonts w:ascii="Bookman Old Style" w:hAnsi="Bookman Old Style"/>
                                <w:b/>
                                <w:bCs/>
                                <w:sz w:val="28"/>
                                <w:szCs w:val="28"/>
                              </w:rPr>
                              <w:t>TAHUN ANGGARAN 2023</w:t>
                            </w:r>
                          </w:p>
                          <w:p w14:paraId="1093FE2C" w14:textId="77777777" w:rsidR="004265C3" w:rsidRPr="004265C3" w:rsidRDefault="004265C3" w:rsidP="004265C3">
                            <w:pPr>
                              <w:jc w:val="center"/>
                              <w:rPr>
                                <w:rFonts w:ascii="Bookman Old Style" w:hAnsi="Bookman Old Style"/>
                                <w:sz w:val="14"/>
                                <w:szCs w:val="14"/>
                              </w:rPr>
                            </w:pPr>
                          </w:p>
                          <w:p w14:paraId="188A9E47" w14:textId="77777777" w:rsidR="004265C3" w:rsidRPr="00EF5247" w:rsidRDefault="004265C3" w:rsidP="004265C3">
                            <w:pPr>
                              <w:jc w:val="center"/>
                              <w:rPr>
                                <w:rFonts w:ascii="Bookman Old Style" w:hAnsi="Bookman Old Style"/>
                              </w:rPr>
                            </w:pPr>
                          </w:p>
                          <w:p w14:paraId="18E6B76D" w14:textId="0C2C34F2"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DESA LAMBUR</w:t>
                            </w:r>
                          </w:p>
                          <w:p w14:paraId="66179BD3"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32C1D594"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70B779" id="Rectangle: Rounded Corners 3" o:spid="_x0000_s1026" style="position:absolute;left:0;text-align:left;margin-left:-7.9pt;margin-top:27.6pt;width:505.35pt;height:88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" fillcolor="window" strokecolor="windowText" strokeweight="1pt">
                <v:stroke joinstyle="miter"/>
                <v:path arrowok="t"/>
                <v:textbox>
                  <w:txbxContent>
                    <w:p w14:paraId="7926154A" w14:textId="311C2E7B" w:rsidR="004265C3" w:rsidRPr="0069158E" w:rsidRDefault="00A87B97" w:rsidP="004265C3">
                      <w:pPr>
                        <w:jc w:val="center"/>
                        <w:rPr>
                          <w:rFonts w:ascii="Bookman Old Style" w:hAnsi="Bookman Old Style"/>
                          <w:b/>
                          <w:bCs/>
                          <w:sz w:val="44"/>
                          <w:szCs w:val="44"/>
                        </w:rPr>
                      </w:pPr>
                      <w:r>
                        <w:rPr>
                          <w:rFonts w:ascii="Bookman Old Style" w:hAnsi="Bookman Old Style"/>
                          <w:b/>
                          <w:bCs/>
                          <w:sz w:val="44"/>
                          <w:szCs w:val="44"/>
                        </w:rPr>
                        <w:t xml:space="preserve">RANCANGAN </w:t>
                      </w:r>
                      <w:bookmarkStart w:id="1" w:name="_GoBack"/>
                      <w:bookmarkEnd w:id="1"/>
                      <w:r w:rsidR="004265C3">
                        <w:rPr>
                          <w:rFonts w:ascii="Bookman Old Style" w:hAnsi="Bookman Old Style"/>
                          <w:b/>
                          <w:bCs/>
                          <w:sz w:val="44"/>
                          <w:szCs w:val="44"/>
                        </w:rPr>
                        <w:t>PERATURAN</w:t>
                      </w:r>
                      <w:r w:rsidR="004265C3" w:rsidRPr="0069158E">
                        <w:rPr>
                          <w:rFonts w:ascii="Bookman Old Style" w:hAnsi="Bookman Old Style"/>
                          <w:b/>
                          <w:bCs/>
                          <w:sz w:val="44"/>
                          <w:szCs w:val="44"/>
                        </w:rPr>
                        <w:t xml:space="preserve"> DESA</w:t>
                      </w:r>
                    </w:p>
                    <w:p w14:paraId="450BB96F" w14:textId="118BD20B" w:rsidR="004265C3" w:rsidRPr="00A352E6" w:rsidRDefault="004265C3" w:rsidP="004265C3">
                      <w:pPr>
                        <w:jc w:val="center"/>
                        <w:rPr>
                          <w:rFonts w:ascii="Bookman Old Style" w:hAnsi="Bookman Old Style"/>
                          <w:b/>
                          <w:bCs/>
                          <w:sz w:val="32"/>
                          <w:szCs w:val="32"/>
                        </w:rPr>
                      </w:pPr>
                      <w:r w:rsidRPr="00A352E6">
                        <w:rPr>
                          <w:rFonts w:ascii="Bookman Old Style" w:hAnsi="Bookman Old Style"/>
                          <w:b/>
                          <w:bCs/>
                          <w:sz w:val="32"/>
                          <w:szCs w:val="32"/>
                        </w:rPr>
                        <w:t>NOMOR 1</w:t>
                      </w:r>
                      <w:r>
                        <w:rPr>
                          <w:rFonts w:ascii="Bookman Old Style" w:hAnsi="Bookman Old Style"/>
                          <w:b/>
                          <w:bCs/>
                          <w:sz w:val="32"/>
                          <w:szCs w:val="32"/>
                        </w:rPr>
                        <w:t>8</w:t>
                      </w:r>
                      <w:r w:rsidRPr="00A352E6">
                        <w:rPr>
                          <w:rFonts w:ascii="Bookman Old Style" w:hAnsi="Bookman Old Style"/>
                          <w:b/>
                          <w:bCs/>
                          <w:sz w:val="32"/>
                          <w:szCs w:val="32"/>
                        </w:rPr>
                        <w:t xml:space="preserve"> TAHUN 2022</w:t>
                      </w:r>
                    </w:p>
                    <w:p w14:paraId="6DD5B369" w14:textId="77777777" w:rsidR="004265C3" w:rsidRDefault="004265C3" w:rsidP="004265C3">
                      <w:pPr>
                        <w:jc w:val="center"/>
                        <w:rPr>
                          <w:rFonts w:ascii="Bookman Old Style" w:hAnsi="Bookman Old Style"/>
                          <w:b/>
                          <w:bCs/>
                          <w:sz w:val="32"/>
                          <w:szCs w:val="32"/>
                        </w:rPr>
                      </w:pPr>
                    </w:p>
                    <w:p w14:paraId="28B1303E" w14:textId="77777777" w:rsidR="004265C3" w:rsidRDefault="004265C3" w:rsidP="004265C3">
                      <w:pPr>
                        <w:jc w:val="center"/>
                        <w:rPr>
                          <w:rFonts w:ascii="Bookman Old Style" w:hAnsi="Bookman Old Style"/>
                          <w:b/>
                          <w:bCs/>
                          <w:sz w:val="32"/>
                          <w:szCs w:val="32"/>
                        </w:rPr>
                      </w:pPr>
                    </w:p>
                    <w:p w14:paraId="4E51E781" w14:textId="31C33411" w:rsidR="004265C3" w:rsidRPr="00EF5247" w:rsidRDefault="004265C3" w:rsidP="004265C3">
                      <w:pPr>
                        <w:jc w:val="center"/>
                        <w:rPr>
                          <w:rFonts w:ascii="Bookman Old Style" w:hAnsi="Bookman Old Style"/>
                          <w:b/>
                          <w:bCs/>
                          <w:sz w:val="32"/>
                          <w:szCs w:val="32"/>
                        </w:rPr>
                      </w:pPr>
                      <w:r w:rsidRPr="00EE09D7">
                        <w:rPr>
                          <w:rFonts w:ascii="Bookman Old Style" w:hAnsi="Bookman Old Style"/>
                          <w:b/>
                          <w:noProof/>
                          <w:sz w:val="32"/>
                          <w:szCs w:val="32"/>
                        </w:rPr>
                        <w:drawing>
                          <wp:inline distT="0" distB="0" distL="0" distR="0" wp14:anchorId="253B9093" wp14:editId="028BE077">
                            <wp:extent cx="4311015" cy="43218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1015" cy="4321810"/>
                                    </a:xfrm>
                                    <a:prstGeom prst="rect">
                                      <a:avLst/>
                                    </a:prstGeom>
                                    <a:noFill/>
                                    <a:ln>
                                      <a:noFill/>
                                    </a:ln>
                                  </pic:spPr>
                                </pic:pic>
                              </a:graphicData>
                            </a:graphic>
                          </wp:inline>
                        </w:drawing>
                      </w:r>
                    </w:p>
                    <w:p w14:paraId="74E3F9FA" w14:textId="77777777" w:rsidR="004265C3" w:rsidRDefault="004265C3" w:rsidP="004265C3">
                      <w:pPr>
                        <w:rPr>
                          <w:rFonts w:ascii="Bookman Old Style" w:hAnsi="Bookman Old Style"/>
                          <w:b/>
                          <w:bCs/>
                          <w:sz w:val="32"/>
                          <w:szCs w:val="32"/>
                        </w:rPr>
                      </w:pPr>
                    </w:p>
                    <w:p w14:paraId="68F9EF8B" w14:textId="77777777" w:rsidR="004265C3" w:rsidRPr="00E37735" w:rsidRDefault="004265C3" w:rsidP="004265C3">
                      <w:pPr>
                        <w:jc w:val="center"/>
                        <w:rPr>
                          <w:rFonts w:ascii="Bookman Old Style" w:hAnsi="Bookman Old Style"/>
                          <w:b/>
                          <w:bCs/>
                          <w:sz w:val="32"/>
                          <w:szCs w:val="32"/>
                        </w:rPr>
                      </w:pPr>
                      <w:r w:rsidRPr="00E37735">
                        <w:rPr>
                          <w:rFonts w:ascii="Bookman Old Style" w:hAnsi="Bookman Old Style"/>
                          <w:b/>
                          <w:bCs/>
                          <w:sz w:val="32"/>
                          <w:szCs w:val="32"/>
                        </w:rPr>
                        <w:t xml:space="preserve">TENTANG </w:t>
                      </w:r>
                    </w:p>
                    <w:p w14:paraId="57678DEC" w14:textId="77777777" w:rsidR="004265C3" w:rsidRDefault="004265C3" w:rsidP="004265C3">
                      <w:pPr>
                        <w:jc w:val="center"/>
                        <w:rPr>
                          <w:rFonts w:ascii="Bookman Old Style" w:hAnsi="Bookman Old Style"/>
                          <w:b/>
                          <w:bCs/>
                          <w:sz w:val="28"/>
                          <w:szCs w:val="28"/>
                        </w:rPr>
                      </w:pPr>
                    </w:p>
                    <w:p w14:paraId="0668C1DF" w14:textId="6080A38C" w:rsidR="004265C3" w:rsidRPr="00830ED8" w:rsidRDefault="00144073" w:rsidP="004265C3">
                      <w:pPr>
                        <w:jc w:val="center"/>
                        <w:rPr>
                          <w:rFonts w:ascii="Bookman Old Style" w:hAnsi="Bookman Old Style"/>
                          <w:b/>
                          <w:bCs/>
                          <w:sz w:val="32"/>
                          <w:szCs w:val="32"/>
                        </w:rPr>
                      </w:pPr>
                      <w:r w:rsidRPr="00830ED8">
                        <w:rPr>
                          <w:rFonts w:ascii="Bookman Old Style" w:hAnsi="Bookman Old Style"/>
                          <w:b/>
                          <w:bCs/>
                          <w:sz w:val="32"/>
                          <w:szCs w:val="32"/>
                        </w:rPr>
                        <w:t>RANCANGAN</w:t>
                      </w:r>
                      <w:r w:rsidR="004265C3" w:rsidRPr="00830ED8">
                        <w:rPr>
                          <w:rFonts w:ascii="Bookman Old Style" w:hAnsi="Bookman Old Style"/>
                          <w:b/>
                          <w:bCs/>
                          <w:sz w:val="32"/>
                          <w:szCs w:val="32"/>
                        </w:rPr>
                        <w:t xml:space="preserve"> ANGGARAN PENDAPATAN DAN BELANJA DESA</w:t>
                      </w:r>
                    </w:p>
                    <w:p w14:paraId="3A054CCA" w14:textId="5FDFBBCF" w:rsidR="004265C3" w:rsidRPr="004265C3" w:rsidRDefault="004265C3" w:rsidP="004265C3">
                      <w:pPr>
                        <w:jc w:val="center"/>
                        <w:rPr>
                          <w:rFonts w:ascii="Bookman Old Style" w:hAnsi="Bookman Old Style"/>
                          <w:b/>
                          <w:bCs/>
                          <w:sz w:val="28"/>
                          <w:szCs w:val="28"/>
                        </w:rPr>
                      </w:pPr>
                      <w:r>
                        <w:rPr>
                          <w:rFonts w:ascii="Bookman Old Style" w:hAnsi="Bookman Old Style"/>
                          <w:b/>
                          <w:bCs/>
                          <w:sz w:val="28"/>
                          <w:szCs w:val="28"/>
                        </w:rPr>
                        <w:t>( RAPBDes)</w:t>
                      </w:r>
                    </w:p>
                    <w:p w14:paraId="602BD5E6" w14:textId="7BE24021" w:rsidR="004265C3" w:rsidRDefault="004265C3" w:rsidP="004265C3">
                      <w:pPr>
                        <w:jc w:val="center"/>
                        <w:rPr>
                          <w:rFonts w:ascii="Bookman Old Style" w:hAnsi="Bookman Old Style"/>
                          <w:b/>
                          <w:bCs/>
                          <w:sz w:val="28"/>
                          <w:szCs w:val="28"/>
                        </w:rPr>
                      </w:pPr>
                      <w:r w:rsidRPr="004265C3">
                        <w:rPr>
                          <w:rFonts w:ascii="Bookman Old Style" w:hAnsi="Bookman Old Style"/>
                          <w:b/>
                          <w:bCs/>
                          <w:sz w:val="28"/>
                          <w:szCs w:val="28"/>
                        </w:rPr>
                        <w:t>TAHUN ANGGARAN 2023</w:t>
                      </w:r>
                    </w:p>
                    <w:p w14:paraId="1093FE2C" w14:textId="77777777" w:rsidR="004265C3" w:rsidRPr="004265C3" w:rsidRDefault="004265C3" w:rsidP="004265C3">
                      <w:pPr>
                        <w:jc w:val="center"/>
                        <w:rPr>
                          <w:rFonts w:ascii="Bookman Old Style" w:hAnsi="Bookman Old Style"/>
                          <w:sz w:val="14"/>
                          <w:szCs w:val="14"/>
                        </w:rPr>
                      </w:pPr>
                    </w:p>
                    <w:p w14:paraId="188A9E47" w14:textId="77777777" w:rsidR="004265C3" w:rsidRPr="00EF5247" w:rsidRDefault="004265C3" w:rsidP="004265C3">
                      <w:pPr>
                        <w:jc w:val="center"/>
                        <w:rPr>
                          <w:rFonts w:ascii="Bookman Old Style" w:hAnsi="Bookman Old Style"/>
                        </w:rPr>
                      </w:pPr>
                    </w:p>
                    <w:p w14:paraId="18E6B76D" w14:textId="0C2C34F2"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DESA LAMBUR</w:t>
                      </w:r>
                    </w:p>
                    <w:p w14:paraId="66179BD3"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KECAMATAN MREBET</w:t>
                      </w:r>
                    </w:p>
                    <w:p w14:paraId="32C1D594" w14:textId="77777777" w:rsidR="004265C3" w:rsidRPr="0069158E" w:rsidRDefault="004265C3" w:rsidP="004265C3">
                      <w:pPr>
                        <w:jc w:val="center"/>
                        <w:rPr>
                          <w:rFonts w:ascii="Bookman Old Style" w:hAnsi="Bookman Old Style"/>
                          <w:b/>
                          <w:bCs/>
                          <w:sz w:val="36"/>
                          <w:szCs w:val="36"/>
                        </w:rPr>
                      </w:pPr>
                      <w:r w:rsidRPr="0069158E">
                        <w:rPr>
                          <w:rFonts w:ascii="Bookman Old Style" w:hAnsi="Bookman Old Style"/>
                          <w:b/>
                          <w:bCs/>
                          <w:sz w:val="36"/>
                          <w:szCs w:val="36"/>
                        </w:rPr>
                        <w:t>KABUPATEN PURBALINGGA</w:t>
                      </w:r>
                    </w:p>
                  </w:txbxContent>
                </v:textbox>
                <w10:wrap type="tight" anchory="page"/>
              </v:roundrect>
            </w:pict>
          </mc:Fallback>
        </mc:AlternateContent>
      </w:r>
      <w:r w:rsidRPr="00B22150">
        <w:rPr>
          <w:rFonts w:ascii="Bookman Old Style" w:hAnsi="Bookman Old Style"/>
        </w:rPr>
        <w:br w:type="page"/>
      </w:r>
    </w:p>
    <w:p w14:paraId="2CA219A1" w14:textId="5518534B" w:rsidR="00B22150" w:rsidRPr="00B22150" w:rsidRDefault="00B22150" w:rsidP="00B22150">
      <w:pPr>
        <w:jc w:val="center"/>
        <w:rPr>
          <w:rFonts w:ascii="Bookman Old Style" w:hAnsi="Bookman Old Style"/>
          <w:noProof/>
          <w:szCs w:val="24"/>
          <w:lang w:val="en-CA" w:eastAsia="en-CA"/>
        </w:rPr>
      </w:pPr>
      <w:r w:rsidRPr="00B22150">
        <w:rPr>
          <w:rFonts w:ascii="Bookman Old Style" w:hAnsi="Bookman Old Style"/>
          <w:noProof/>
        </w:rPr>
        <w:lastRenderedPageBreak/>
        <w:drawing>
          <wp:inline distT="0" distB="0" distL="0" distR="0" wp14:anchorId="2121E6DB" wp14:editId="49FEF560">
            <wp:extent cx="1021080" cy="1021080"/>
            <wp:effectExtent l="0" t="0" r="7620" b="7620"/>
            <wp:docPr id="5" name="Picture 5"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bang negara Indonesia - Wikipedia bahasa Indonesia, ensiklopedia beb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p w14:paraId="520E8A51" w14:textId="77777777" w:rsidR="00B22150" w:rsidRPr="00B22150" w:rsidRDefault="00B22150" w:rsidP="00B22150">
      <w:pPr>
        <w:jc w:val="center"/>
        <w:rPr>
          <w:rFonts w:ascii="Bookman Old Style" w:hAnsi="Bookman Old Style"/>
        </w:rPr>
      </w:pPr>
      <w:r w:rsidRPr="00B22150">
        <w:rPr>
          <w:rFonts w:ascii="Bookman Old Style" w:hAnsi="Bookman Old Style"/>
        </w:rPr>
        <w:t>KEPALA DESA LAMBUR</w:t>
      </w:r>
    </w:p>
    <w:p w14:paraId="12DD349F" w14:textId="77777777" w:rsidR="00B22150" w:rsidRPr="00B22150" w:rsidRDefault="00B22150" w:rsidP="00B22150">
      <w:pPr>
        <w:jc w:val="center"/>
        <w:rPr>
          <w:rFonts w:ascii="Bookman Old Style" w:hAnsi="Bookman Old Style"/>
        </w:rPr>
      </w:pPr>
      <w:r w:rsidRPr="00B22150">
        <w:rPr>
          <w:rFonts w:ascii="Bookman Old Style" w:hAnsi="Bookman Old Style"/>
        </w:rPr>
        <w:t>KECAMATAN MREBET KABUPATEN PURBALINGGA</w:t>
      </w:r>
    </w:p>
    <w:p w14:paraId="7CE226F9" w14:textId="77777777" w:rsidR="003367B5" w:rsidRPr="00B22150" w:rsidRDefault="00044D8C" w:rsidP="001C6D17">
      <w:pPr>
        <w:spacing w:after="0"/>
        <w:jc w:val="center"/>
        <w:rPr>
          <w:rFonts w:ascii="Bookman Old Style" w:hAnsi="Bookman Old Style"/>
          <w:noProof/>
        </w:rPr>
      </w:pPr>
      <w:r w:rsidRPr="00B22150">
        <w:rPr>
          <w:rFonts w:ascii="Bookman Old Style" w:hAnsi="Bookman Old Style"/>
          <w:noProof/>
        </w:rPr>
        <w:t xml:space="preserve">PERATURAN </w:t>
      </w:r>
      <w:r w:rsidR="003367B5" w:rsidRPr="00B22150">
        <w:rPr>
          <w:rFonts w:ascii="Bookman Old Style" w:hAnsi="Bookman Old Style"/>
          <w:noProof/>
        </w:rPr>
        <w:t xml:space="preserve">DESA </w:t>
      </w:r>
      <w:r w:rsidR="003367B5" w:rsidRPr="00B22150">
        <w:rPr>
          <w:rFonts w:ascii="Bookman Old Style" w:hAnsi="Bookman Old Style"/>
          <w:lang w:val="x-none"/>
        </w:rPr>
        <w:t>LAMBUR</w:t>
      </w:r>
    </w:p>
    <w:p w14:paraId="0AFE2854" w14:textId="40E75A6D" w:rsidR="003367B5" w:rsidRPr="00B22150" w:rsidRDefault="004F1017" w:rsidP="001C6D17">
      <w:pPr>
        <w:spacing w:after="0"/>
        <w:jc w:val="center"/>
        <w:rPr>
          <w:rFonts w:ascii="Bookman Old Style" w:hAnsi="Bookman Old Style"/>
          <w:noProof/>
        </w:rPr>
      </w:pPr>
      <w:r w:rsidRPr="00B22150">
        <w:rPr>
          <w:rFonts w:ascii="Bookman Old Style" w:hAnsi="Bookman Old Style"/>
          <w:noProof/>
        </w:rPr>
        <w:t xml:space="preserve">NOMOR  </w:t>
      </w:r>
      <w:r w:rsidR="00E205DC" w:rsidRPr="00B22150">
        <w:rPr>
          <w:rFonts w:ascii="Bookman Old Style" w:hAnsi="Bookman Old Style"/>
          <w:lang w:val="x-none"/>
        </w:rPr>
        <w:t>1</w:t>
      </w:r>
      <w:r w:rsidR="00B22150" w:rsidRPr="00B22150">
        <w:rPr>
          <w:rFonts w:ascii="Bookman Old Style" w:hAnsi="Bookman Old Style"/>
        </w:rPr>
        <w:t>8</w:t>
      </w:r>
      <w:r w:rsidR="003367B5" w:rsidRPr="00B22150">
        <w:rPr>
          <w:rFonts w:ascii="Bookman Old Style" w:hAnsi="Bookman Old Style"/>
          <w:noProof/>
        </w:rPr>
        <w:t xml:space="preserve"> TAHUN </w:t>
      </w:r>
      <w:r w:rsidR="00FB6C5C" w:rsidRPr="00B22150">
        <w:rPr>
          <w:rFonts w:ascii="Bookman Old Style" w:hAnsi="Bookman Old Style"/>
          <w:lang w:val="x-none"/>
        </w:rPr>
        <w:t>2022</w:t>
      </w:r>
    </w:p>
    <w:p w14:paraId="535DDA62" w14:textId="77777777" w:rsidR="001C6D17" w:rsidRPr="00B22150" w:rsidRDefault="001C6D17" w:rsidP="001C6D17">
      <w:pPr>
        <w:spacing w:after="0"/>
        <w:jc w:val="center"/>
        <w:rPr>
          <w:rFonts w:ascii="Bookman Old Style" w:hAnsi="Bookman Old Style"/>
          <w:noProof/>
          <w:lang w:val="id-ID"/>
        </w:rPr>
      </w:pPr>
      <w:r w:rsidRPr="00B22150">
        <w:rPr>
          <w:rFonts w:ascii="Bookman Old Style" w:hAnsi="Bookman Old Style"/>
          <w:noProof/>
          <w:lang w:val="id-ID"/>
        </w:rPr>
        <w:t>TENTANG</w:t>
      </w:r>
    </w:p>
    <w:p w14:paraId="528FC076" w14:textId="0CC52928" w:rsidR="001C6D17" w:rsidRPr="00B22150" w:rsidRDefault="00144073" w:rsidP="00387DC1">
      <w:pPr>
        <w:spacing w:after="0"/>
        <w:jc w:val="center"/>
        <w:rPr>
          <w:rFonts w:ascii="Bookman Old Style" w:hAnsi="Bookman Old Style"/>
          <w:noProof/>
        </w:rPr>
      </w:pPr>
      <w:r>
        <w:rPr>
          <w:rFonts w:ascii="Bookman Old Style" w:hAnsi="Bookman Old Style"/>
          <w:noProof/>
        </w:rPr>
        <w:t>RANCANGAN</w:t>
      </w:r>
      <w:r w:rsidR="00B22150" w:rsidRPr="00B22150">
        <w:rPr>
          <w:rFonts w:ascii="Bookman Old Style" w:hAnsi="Bookman Old Style"/>
          <w:noProof/>
        </w:rPr>
        <w:t xml:space="preserve"> </w:t>
      </w:r>
      <w:r w:rsidR="001C6D17" w:rsidRPr="00B22150">
        <w:rPr>
          <w:rFonts w:ascii="Bookman Old Style" w:hAnsi="Bookman Old Style"/>
          <w:noProof/>
          <w:lang w:val="id-ID"/>
        </w:rPr>
        <w:t>ANGGARAN PENDAPATAN DAN BELANJA DESA</w:t>
      </w:r>
      <w:r w:rsidR="00637F3A" w:rsidRPr="00B22150">
        <w:rPr>
          <w:rFonts w:ascii="Bookman Old Style" w:hAnsi="Bookman Old Style"/>
          <w:noProof/>
        </w:rPr>
        <w:t xml:space="preserve"> </w:t>
      </w:r>
      <w:r w:rsidR="00B22150" w:rsidRPr="00B22150">
        <w:rPr>
          <w:rFonts w:ascii="Bookman Old Style" w:hAnsi="Bookman Old Style"/>
        </w:rPr>
        <w:t>(RAPBDes)</w:t>
      </w:r>
    </w:p>
    <w:p w14:paraId="6FD7470E" w14:textId="77777777" w:rsidR="001C6D17" w:rsidRPr="00B22150" w:rsidRDefault="00C443A9" w:rsidP="001C6D17">
      <w:pPr>
        <w:spacing w:after="0"/>
        <w:jc w:val="center"/>
        <w:rPr>
          <w:rFonts w:ascii="Bookman Old Style" w:hAnsi="Bookman Old Style"/>
          <w:noProof/>
        </w:rPr>
      </w:pPr>
      <w:r w:rsidRPr="00B22150">
        <w:rPr>
          <w:rFonts w:ascii="Bookman Old Style" w:hAnsi="Bookman Old Style"/>
          <w:noProof/>
        </w:rPr>
        <w:t xml:space="preserve">TAHUN ANGGARAN </w:t>
      </w:r>
      <w:r w:rsidRPr="00B22150">
        <w:rPr>
          <w:rFonts w:ascii="Bookman Old Style" w:hAnsi="Bookman Old Style"/>
          <w:lang w:val="x-none"/>
        </w:rPr>
        <w:t>2023</w:t>
      </w:r>
    </w:p>
    <w:p w14:paraId="30CDDC46" w14:textId="77777777" w:rsidR="001C6D17" w:rsidRPr="00B22150" w:rsidRDefault="001C6D17" w:rsidP="001C6D17">
      <w:pPr>
        <w:spacing w:after="0"/>
        <w:jc w:val="center"/>
        <w:rPr>
          <w:rFonts w:ascii="Bookman Old Style" w:hAnsi="Bookman Old Style"/>
          <w:noProof/>
        </w:rPr>
      </w:pPr>
    </w:p>
    <w:p w14:paraId="64882A64" w14:textId="77777777" w:rsidR="00006212" w:rsidRPr="00B22150" w:rsidRDefault="006D6156" w:rsidP="001C6D17">
      <w:pPr>
        <w:spacing w:after="0"/>
        <w:jc w:val="center"/>
        <w:rPr>
          <w:rFonts w:ascii="Bookman Old Style" w:hAnsi="Bookman Old Style"/>
          <w:noProof/>
        </w:rPr>
      </w:pPr>
      <w:r w:rsidRPr="00B22150">
        <w:rPr>
          <w:rFonts w:ascii="Bookman Old Style" w:hAnsi="Bookman Old Style"/>
          <w:noProof/>
        </w:rPr>
        <w:t>DENGAN RAHMAT</w:t>
      </w:r>
      <w:r w:rsidR="00006212" w:rsidRPr="00B22150">
        <w:rPr>
          <w:rFonts w:ascii="Bookman Old Style" w:hAnsi="Bookman Old Style"/>
          <w:noProof/>
        </w:rPr>
        <w:t xml:space="preserve"> TUHAN YANG MAHA ESA</w:t>
      </w:r>
    </w:p>
    <w:p w14:paraId="56CF2AAC" w14:textId="77777777" w:rsidR="00006212" w:rsidRPr="00B22150" w:rsidRDefault="00006212" w:rsidP="001C6D17">
      <w:pPr>
        <w:spacing w:after="0"/>
        <w:jc w:val="center"/>
        <w:rPr>
          <w:rFonts w:ascii="Bookman Old Style" w:hAnsi="Bookman Old Style"/>
          <w:noProof/>
        </w:rPr>
      </w:pPr>
      <w:r w:rsidRPr="00B22150">
        <w:rPr>
          <w:rFonts w:ascii="Bookman Old Style" w:hAnsi="Bookman Old Style"/>
          <w:noProof/>
        </w:rPr>
        <w:t xml:space="preserve">KEPALA DESA </w:t>
      </w:r>
      <w:r w:rsidRPr="00B22150">
        <w:rPr>
          <w:rFonts w:ascii="Bookman Old Style" w:hAnsi="Bookman Old Style"/>
          <w:lang w:val="x-none"/>
        </w:rPr>
        <w:t>LAMBUR</w:t>
      </w:r>
    </w:p>
    <w:p w14:paraId="64A4FB59" w14:textId="77777777" w:rsidR="000636DC" w:rsidRPr="00B22150" w:rsidRDefault="000636DC" w:rsidP="001C6D17">
      <w:pPr>
        <w:spacing w:after="0"/>
        <w:jc w:val="center"/>
        <w:rPr>
          <w:rFonts w:ascii="Bookman Old Style" w:hAnsi="Bookman Old Style"/>
          <w:noProof/>
        </w:rPr>
      </w:pPr>
    </w:p>
    <w:tbl>
      <w:tblPr>
        <w:tblStyle w:val="TableGrid"/>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1"/>
        <w:gridCol w:w="312"/>
        <w:gridCol w:w="567"/>
        <w:gridCol w:w="7230"/>
      </w:tblGrid>
      <w:tr w:rsidR="000636DC" w:rsidRPr="00B22150" w14:paraId="7D117A55" w14:textId="77777777" w:rsidTr="000B0215">
        <w:tc>
          <w:tcPr>
            <w:tcW w:w="1531" w:type="dxa"/>
          </w:tcPr>
          <w:p w14:paraId="284B70A2" w14:textId="77777777" w:rsidR="000636DC" w:rsidRPr="00B22150" w:rsidRDefault="000636DC" w:rsidP="000B0215">
            <w:pPr>
              <w:spacing w:line="360" w:lineRule="auto"/>
              <w:rPr>
                <w:rFonts w:ascii="Bookman Old Style" w:hAnsi="Bookman Old Style"/>
                <w:noProof/>
              </w:rPr>
            </w:pPr>
            <w:r w:rsidRPr="00B22150">
              <w:rPr>
                <w:rFonts w:ascii="Bookman Old Style" w:hAnsi="Bookman Old Style"/>
                <w:noProof/>
              </w:rPr>
              <w:t>Menimbang</w:t>
            </w:r>
          </w:p>
        </w:tc>
        <w:tc>
          <w:tcPr>
            <w:tcW w:w="312" w:type="dxa"/>
          </w:tcPr>
          <w:p w14:paraId="712CAE85" w14:textId="77777777" w:rsidR="000636DC" w:rsidRPr="00B22150" w:rsidRDefault="000636DC" w:rsidP="000B0215">
            <w:pPr>
              <w:spacing w:line="360" w:lineRule="auto"/>
              <w:rPr>
                <w:rFonts w:ascii="Bookman Old Style" w:hAnsi="Bookman Old Style"/>
                <w:noProof/>
              </w:rPr>
            </w:pPr>
            <w:r w:rsidRPr="00B22150">
              <w:rPr>
                <w:rFonts w:ascii="Bookman Old Style" w:hAnsi="Bookman Old Style"/>
                <w:noProof/>
              </w:rPr>
              <w:t>:</w:t>
            </w:r>
          </w:p>
        </w:tc>
        <w:tc>
          <w:tcPr>
            <w:tcW w:w="567" w:type="dxa"/>
          </w:tcPr>
          <w:p w14:paraId="5A3022F2" w14:textId="059444FA" w:rsidR="000636DC" w:rsidRPr="00B22150" w:rsidRDefault="000636DC" w:rsidP="000B0215">
            <w:pPr>
              <w:spacing w:line="360" w:lineRule="auto"/>
              <w:ind w:left="264" w:hanging="264"/>
              <w:jc w:val="center"/>
              <w:rPr>
                <w:rFonts w:ascii="Bookman Old Style" w:hAnsi="Bookman Old Style"/>
                <w:noProof/>
              </w:rPr>
            </w:pPr>
            <w:r w:rsidRPr="00B22150">
              <w:rPr>
                <w:rFonts w:ascii="Bookman Old Style" w:hAnsi="Bookman Old Style"/>
                <w:lang w:val="x-none"/>
              </w:rPr>
              <w:t>a.</w:t>
            </w:r>
          </w:p>
        </w:tc>
        <w:tc>
          <w:tcPr>
            <w:tcW w:w="7230" w:type="dxa"/>
          </w:tcPr>
          <w:p w14:paraId="03B976DC" w14:textId="34FE16F9" w:rsidR="000636DC" w:rsidRPr="00B22150" w:rsidRDefault="00B22150" w:rsidP="000B0215">
            <w:pPr>
              <w:spacing w:line="360" w:lineRule="auto"/>
              <w:jc w:val="both"/>
              <w:rPr>
                <w:rFonts w:ascii="Bookman Old Style" w:hAnsi="Bookman Old Style"/>
                <w:noProof/>
              </w:rPr>
            </w:pPr>
            <w:r w:rsidRPr="00B22150">
              <w:rPr>
                <w:rFonts w:ascii="Bookman Old Style" w:hAnsi="Bookman Old Style"/>
                <w:lang w:val="x-none"/>
              </w:rPr>
              <w:t>B</w:t>
            </w:r>
            <w:r w:rsidR="000636DC" w:rsidRPr="00B22150">
              <w:rPr>
                <w:rFonts w:ascii="Bookman Old Style" w:hAnsi="Bookman Old Style"/>
                <w:lang w:val="x-none"/>
              </w:rPr>
              <w:t>ahwa</w:t>
            </w:r>
            <w:r>
              <w:rPr>
                <w:rFonts w:ascii="Bookman Old Style" w:hAnsi="Bookman Old Style"/>
              </w:rPr>
              <w:t xml:space="preserve"> </w:t>
            </w:r>
            <w:r w:rsidR="000636DC" w:rsidRPr="00B22150">
              <w:rPr>
                <w:rFonts w:ascii="Bookman Old Style" w:hAnsi="Bookman Old Style"/>
                <w:lang w:val="x-none"/>
              </w:rPr>
              <w:t>Anggaran Pendapatan dan Belanja Desa sebagai wujud pengelolaan Keuangan Desa di laksanakan secara terbuka dan bertangungjawab untuk sebesar-besarnya untuk kemakmuran masyarakat Desa;</w:t>
            </w:r>
          </w:p>
        </w:tc>
      </w:tr>
      <w:tr w:rsidR="000636DC" w:rsidRPr="00B22150" w14:paraId="7BD4D884" w14:textId="77777777" w:rsidTr="000B0215">
        <w:tc>
          <w:tcPr>
            <w:tcW w:w="1531" w:type="dxa"/>
          </w:tcPr>
          <w:p w14:paraId="228F19B9" w14:textId="77777777" w:rsidR="001723E1" w:rsidRPr="00B22150" w:rsidRDefault="001723E1" w:rsidP="000B0215">
            <w:pPr>
              <w:spacing w:line="360" w:lineRule="auto"/>
              <w:rPr>
                <w:rFonts w:ascii="Bookman Old Style" w:hAnsi="Bookman Old Style"/>
                <w:noProof/>
              </w:rPr>
            </w:pPr>
          </w:p>
        </w:tc>
        <w:tc>
          <w:tcPr>
            <w:tcW w:w="312" w:type="dxa"/>
          </w:tcPr>
          <w:p w14:paraId="66DA9802" w14:textId="77777777" w:rsidR="001723E1" w:rsidRPr="00B22150" w:rsidRDefault="001723E1" w:rsidP="000B0215">
            <w:pPr>
              <w:spacing w:line="360" w:lineRule="auto"/>
              <w:rPr>
                <w:rFonts w:ascii="Bookman Old Style" w:hAnsi="Bookman Old Style"/>
                <w:noProof/>
              </w:rPr>
            </w:pPr>
          </w:p>
        </w:tc>
        <w:tc>
          <w:tcPr>
            <w:tcW w:w="567" w:type="dxa"/>
          </w:tcPr>
          <w:p w14:paraId="6B0681B4" w14:textId="2426D53B" w:rsidR="000636DC" w:rsidRPr="00B22150" w:rsidRDefault="001723E1" w:rsidP="000B0215">
            <w:pPr>
              <w:spacing w:line="360" w:lineRule="auto"/>
              <w:ind w:left="264" w:hanging="264"/>
              <w:jc w:val="center"/>
              <w:rPr>
                <w:rFonts w:ascii="Bookman Old Style" w:hAnsi="Bookman Old Style"/>
                <w:noProof/>
              </w:rPr>
            </w:pPr>
            <w:r w:rsidRPr="00B22150">
              <w:rPr>
                <w:rFonts w:ascii="Bookman Old Style" w:hAnsi="Bookman Old Style"/>
                <w:lang w:val="x-none"/>
              </w:rPr>
              <w:t>b.</w:t>
            </w:r>
          </w:p>
        </w:tc>
        <w:tc>
          <w:tcPr>
            <w:tcW w:w="7230" w:type="dxa"/>
          </w:tcPr>
          <w:p w14:paraId="73AAD5B1" w14:textId="2797F3AF" w:rsidR="000636DC" w:rsidRPr="00B22150" w:rsidRDefault="00B22150" w:rsidP="000B0215">
            <w:pPr>
              <w:spacing w:line="360" w:lineRule="auto"/>
              <w:jc w:val="both"/>
              <w:rPr>
                <w:rFonts w:ascii="Bookman Old Style" w:hAnsi="Bookman Old Style"/>
                <w:noProof/>
              </w:rPr>
            </w:pPr>
            <w:r w:rsidRPr="00B22150">
              <w:rPr>
                <w:rFonts w:ascii="Bookman Old Style" w:hAnsi="Bookman Old Style"/>
                <w:lang w:val="x-none"/>
              </w:rPr>
              <w:t>B</w:t>
            </w:r>
            <w:r w:rsidR="000636DC" w:rsidRPr="00B22150">
              <w:rPr>
                <w:rFonts w:ascii="Bookman Old Style" w:hAnsi="Bookman Old Style"/>
                <w:lang w:val="x-none"/>
              </w:rPr>
              <w:t>ahwa Anggaran Pendapatan dan Belanja Desa Tahun Anggaran 2023  termuat dalam Peraturan Desa Nomor 6 tahun 2022 tentang Anggaran Pendapatan dan Belanja Desa Tahun Anggaran 2023  yang disusun sesuai dengan kebutuhan penyelenggaraan pemerintahan Desa berdasarkan prinsip kebersamaan, efisiensi, berkeadilan, berkelanjutan, berwawasan lingkungan, dan kemandirian sehingga menciptakan landasan kuat dalam melaksanakan pemerintahan dan pembangunan menuju masyarakat adil, makmur dan sejahtera;</w:t>
            </w:r>
          </w:p>
        </w:tc>
      </w:tr>
      <w:tr w:rsidR="000636DC" w:rsidRPr="00B22150" w14:paraId="702FE5B6" w14:textId="77777777" w:rsidTr="000B0215">
        <w:tc>
          <w:tcPr>
            <w:tcW w:w="1531" w:type="dxa"/>
          </w:tcPr>
          <w:p w14:paraId="2F832B7A" w14:textId="77777777" w:rsidR="001723E1" w:rsidRPr="00B22150" w:rsidRDefault="001723E1" w:rsidP="000B0215">
            <w:pPr>
              <w:spacing w:line="360" w:lineRule="auto"/>
              <w:rPr>
                <w:rFonts w:ascii="Bookman Old Style" w:hAnsi="Bookman Old Style"/>
                <w:noProof/>
              </w:rPr>
            </w:pPr>
          </w:p>
        </w:tc>
        <w:tc>
          <w:tcPr>
            <w:tcW w:w="312" w:type="dxa"/>
          </w:tcPr>
          <w:p w14:paraId="5627B3F9" w14:textId="77777777" w:rsidR="001723E1" w:rsidRPr="00B22150" w:rsidRDefault="001723E1" w:rsidP="000B0215">
            <w:pPr>
              <w:spacing w:line="360" w:lineRule="auto"/>
              <w:rPr>
                <w:rFonts w:ascii="Bookman Old Style" w:hAnsi="Bookman Old Style"/>
                <w:noProof/>
              </w:rPr>
            </w:pPr>
          </w:p>
        </w:tc>
        <w:tc>
          <w:tcPr>
            <w:tcW w:w="567" w:type="dxa"/>
          </w:tcPr>
          <w:p w14:paraId="4C302A54" w14:textId="00CF0AEF" w:rsidR="000636DC" w:rsidRPr="00B22150" w:rsidRDefault="001723E1" w:rsidP="000B0215">
            <w:pPr>
              <w:spacing w:line="360" w:lineRule="auto"/>
              <w:ind w:left="264" w:hanging="264"/>
              <w:jc w:val="center"/>
              <w:rPr>
                <w:rFonts w:ascii="Bookman Old Style" w:hAnsi="Bookman Old Style"/>
                <w:noProof/>
              </w:rPr>
            </w:pPr>
            <w:r w:rsidRPr="00B22150">
              <w:rPr>
                <w:rFonts w:ascii="Bookman Old Style" w:hAnsi="Bookman Old Style"/>
                <w:lang w:val="x-none"/>
              </w:rPr>
              <w:t>c.</w:t>
            </w:r>
          </w:p>
        </w:tc>
        <w:tc>
          <w:tcPr>
            <w:tcW w:w="7230" w:type="dxa"/>
          </w:tcPr>
          <w:p w14:paraId="6ED4AE4E" w14:textId="2E74B112" w:rsidR="000636DC" w:rsidRPr="00B22150" w:rsidRDefault="001904B7" w:rsidP="000B0215">
            <w:pPr>
              <w:spacing w:line="360" w:lineRule="auto"/>
              <w:jc w:val="both"/>
              <w:rPr>
                <w:rFonts w:ascii="Bookman Old Style" w:hAnsi="Bookman Old Style"/>
                <w:noProof/>
              </w:rPr>
            </w:pPr>
            <w:r w:rsidRPr="00B22150">
              <w:rPr>
                <w:rFonts w:ascii="Bookman Old Style" w:hAnsi="Bookman Old Style"/>
                <w:lang w:val="x-none"/>
              </w:rPr>
              <w:t>B</w:t>
            </w:r>
            <w:r w:rsidR="000636DC" w:rsidRPr="00B22150">
              <w:rPr>
                <w:rFonts w:ascii="Bookman Old Style" w:hAnsi="Bookman Old Style"/>
                <w:lang w:val="x-none"/>
              </w:rPr>
              <w:t>ahwa berdasarkan pertimbangan sebagaimana dimaksud dalam huruf a dan huruf b, perlu menetapkan Peraturan Desa tentang Anggaran Pendapatan dan Belanja Desa Tahun Anggaran 2023</w:t>
            </w:r>
          </w:p>
        </w:tc>
      </w:tr>
      <w:tr w:rsidR="001723E1" w:rsidRPr="00B22150" w14:paraId="77FB94E2" w14:textId="77777777" w:rsidTr="000B0215">
        <w:tc>
          <w:tcPr>
            <w:tcW w:w="1531" w:type="dxa"/>
          </w:tcPr>
          <w:p w14:paraId="788C6F39" w14:textId="77777777" w:rsidR="001723E1" w:rsidRPr="00B22150" w:rsidRDefault="001723E1" w:rsidP="000B0215">
            <w:pPr>
              <w:spacing w:line="360" w:lineRule="auto"/>
              <w:rPr>
                <w:rFonts w:ascii="Bookman Old Style" w:hAnsi="Bookman Old Style"/>
                <w:noProof/>
              </w:rPr>
            </w:pPr>
          </w:p>
        </w:tc>
        <w:tc>
          <w:tcPr>
            <w:tcW w:w="312" w:type="dxa"/>
          </w:tcPr>
          <w:p w14:paraId="3E93E481" w14:textId="77777777" w:rsidR="001723E1" w:rsidRPr="00B22150" w:rsidRDefault="001723E1" w:rsidP="000B0215">
            <w:pPr>
              <w:spacing w:line="360" w:lineRule="auto"/>
              <w:rPr>
                <w:rFonts w:ascii="Bookman Old Style" w:hAnsi="Bookman Old Style"/>
                <w:noProof/>
              </w:rPr>
            </w:pPr>
          </w:p>
        </w:tc>
        <w:tc>
          <w:tcPr>
            <w:tcW w:w="567" w:type="dxa"/>
          </w:tcPr>
          <w:p w14:paraId="4AB1FA03" w14:textId="77777777" w:rsidR="001723E1" w:rsidRPr="00B22150" w:rsidRDefault="001723E1" w:rsidP="000B0215">
            <w:pPr>
              <w:spacing w:line="360" w:lineRule="auto"/>
              <w:ind w:left="264" w:hanging="264"/>
              <w:jc w:val="center"/>
              <w:rPr>
                <w:rFonts w:ascii="Bookman Old Style" w:hAnsi="Bookman Old Style"/>
                <w:noProof/>
              </w:rPr>
            </w:pPr>
          </w:p>
        </w:tc>
        <w:tc>
          <w:tcPr>
            <w:tcW w:w="7230" w:type="dxa"/>
          </w:tcPr>
          <w:p w14:paraId="28D11411" w14:textId="77777777" w:rsidR="001723E1" w:rsidRPr="00B22150" w:rsidRDefault="001723E1" w:rsidP="000B0215">
            <w:pPr>
              <w:spacing w:line="360" w:lineRule="auto"/>
              <w:jc w:val="both"/>
              <w:rPr>
                <w:rFonts w:ascii="Bookman Old Style" w:hAnsi="Bookman Old Style"/>
                <w:noProof/>
              </w:rPr>
            </w:pPr>
          </w:p>
        </w:tc>
      </w:tr>
      <w:tr w:rsidR="000636DC" w:rsidRPr="00B22150" w14:paraId="1445972B" w14:textId="77777777" w:rsidTr="000B0215">
        <w:tc>
          <w:tcPr>
            <w:tcW w:w="1531" w:type="dxa"/>
          </w:tcPr>
          <w:p w14:paraId="098B9199" w14:textId="77777777" w:rsidR="000636DC" w:rsidRPr="00B22150" w:rsidRDefault="000636DC" w:rsidP="000B0215">
            <w:pPr>
              <w:spacing w:line="360" w:lineRule="auto"/>
              <w:rPr>
                <w:rFonts w:ascii="Bookman Old Style" w:hAnsi="Bookman Old Style"/>
                <w:noProof/>
              </w:rPr>
            </w:pPr>
            <w:r w:rsidRPr="00B22150">
              <w:rPr>
                <w:rFonts w:ascii="Bookman Old Style" w:hAnsi="Bookman Old Style"/>
                <w:noProof/>
              </w:rPr>
              <w:t>Mengingat</w:t>
            </w:r>
          </w:p>
        </w:tc>
        <w:tc>
          <w:tcPr>
            <w:tcW w:w="312" w:type="dxa"/>
          </w:tcPr>
          <w:p w14:paraId="4A5D58D9" w14:textId="77777777" w:rsidR="000636DC" w:rsidRPr="00B22150" w:rsidRDefault="000636DC" w:rsidP="000B0215">
            <w:pPr>
              <w:spacing w:line="360" w:lineRule="auto"/>
              <w:rPr>
                <w:rFonts w:ascii="Bookman Old Style" w:hAnsi="Bookman Old Style"/>
                <w:noProof/>
              </w:rPr>
            </w:pPr>
            <w:r w:rsidRPr="00B22150">
              <w:rPr>
                <w:rFonts w:ascii="Bookman Old Style" w:hAnsi="Bookman Old Style"/>
                <w:noProof/>
              </w:rPr>
              <w:t>:</w:t>
            </w:r>
          </w:p>
        </w:tc>
        <w:tc>
          <w:tcPr>
            <w:tcW w:w="567" w:type="dxa"/>
          </w:tcPr>
          <w:p w14:paraId="7A26547F" w14:textId="21E325C7" w:rsidR="000636DC" w:rsidRPr="00B22150" w:rsidRDefault="000636DC" w:rsidP="000B0215">
            <w:pPr>
              <w:spacing w:line="360" w:lineRule="auto"/>
              <w:ind w:left="264" w:hanging="264"/>
              <w:jc w:val="center"/>
              <w:rPr>
                <w:rFonts w:ascii="Bookman Old Style" w:hAnsi="Bookman Old Style"/>
                <w:lang w:val="x-none"/>
              </w:rPr>
            </w:pPr>
            <w:r w:rsidRPr="00B22150">
              <w:rPr>
                <w:rFonts w:ascii="Bookman Old Style" w:hAnsi="Bookman Old Style"/>
                <w:lang w:val="x-none"/>
              </w:rPr>
              <w:t>1.</w:t>
            </w:r>
          </w:p>
        </w:tc>
        <w:tc>
          <w:tcPr>
            <w:tcW w:w="7230" w:type="dxa"/>
          </w:tcPr>
          <w:p w14:paraId="2B8479E9"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Undang-Undang Nomor 6 Tahun 2014 tentang Desa (Lembaran Negara Republik Indonesia Tahun 2014 Nomor 7, Tambahan Lembaran Negara Republik Indonesia Nomor 5495);</w:t>
            </w:r>
          </w:p>
        </w:tc>
      </w:tr>
      <w:tr w:rsidR="000636DC" w:rsidRPr="00B22150" w14:paraId="5D7409BA" w14:textId="77777777" w:rsidTr="000B0215">
        <w:tc>
          <w:tcPr>
            <w:tcW w:w="1531" w:type="dxa"/>
          </w:tcPr>
          <w:p w14:paraId="4CC516F3" w14:textId="77777777" w:rsidR="001723E1" w:rsidRPr="00B22150" w:rsidRDefault="001723E1" w:rsidP="000B0215">
            <w:pPr>
              <w:spacing w:line="360" w:lineRule="auto"/>
              <w:rPr>
                <w:rFonts w:ascii="Bookman Old Style" w:hAnsi="Bookman Old Style"/>
                <w:noProof/>
              </w:rPr>
            </w:pPr>
          </w:p>
        </w:tc>
        <w:tc>
          <w:tcPr>
            <w:tcW w:w="312" w:type="dxa"/>
          </w:tcPr>
          <w:p w14:paraId="400E494F" w14:textId="77777777" w:rsidR="001723E1" w:rsidRPr="00B22150" w:rsidRDefault="001723E1" w:rsidP="000B0215">
            <w:pPr>
              <w:spacing w:line="360" w:lineRule="auto"/>
              <w:rPr>
                <w:rFonts w:ascii="Bookman Old Style" w:hAnsi="Bookman Old Style"/>
                <w:noProof/>
              </w:rPr>
            </w:pPr>
          </w:p>
        </w:tc>
        <w:tc>
          <w:tcPr>
            <w:tcW w:w="567" w:type="dxa"/>
          </w:tcPr>
          <w:p w14:paraId="7F1F3E27" w14:textId="222D0A8E" w:rsidR="001723E1" w:rsidRPr="00B22150" w:rsidRDefault="001723E1" w:rsidP="000B0215">
            <w:pPr>
              <w:spacing w:line="360" w:lineRule="auto"/>
              <w:ind w:left="264" w:hanging="264"/>
              <w:jc w:val="center"/>
              <w:rPr>
                <w:rFonts w:ascii="Bookman Old Style" w:hAnsi="Bookman Old Style"/>
                <w:lang w:val="x-none"/>
              </w:rPr>
            </w:pPr>
            <w:r w:rsidRPr="00B22150">
              <w:rPr>
                <w:rFonts w:ascii="Bookman Old Style" w:hAnsi="Bookman Old Style"/>
                <w:lang w:val="x-none"/>
              </w:rPr>
              <w:t>2.</w:t>
            </w:r>
          </w:p>
        </w:tc>
        <w:tc>
          <w:tcPr>
            <w:tcW w:w="7230" w:type="dxa"/>
          </w:tcPr>
          <w:p w14:paraId="6CA051EE"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Pemerintah Nomor 58 Tahun 2005 tentang Pengelolaan Keuangan Daerah (Lembaran Negara Republik Indonesia Tahun 2005 Nomor 140, Tambahan Lembaran Negara Republik Indonesia Nomor 4578);</w:t>
            </w:r>
          </w:p>
        </w:tc>
      </w:tr>
      <w:tr w:rsidR="000636DC" w:rsidRPr="00B22150" w14:paraId="4F16F028" w14:textId="77777777" w:rsidTr="000B0215">
        <w:tc>
          <w:tcPr>
            <w:tcW w:w="1531" w:type="dxa"/>
          </w:tcPr>
          <w:p w14:paraId="47A5FE8F" w14:textId="77777777" w:rsidR="001723E1" w:rsidRPr="00B22150" w:rsidRDefault="001723E1" w:rsidP="000B0215">
            <w:pPr>
              <w:spacing w:line="360" w:lineRule="auto"/>
              <w:rPr>
                <w:rFonts w:ascii="Bookman Old Style" w:hAnsi="Bookman Old Style"/>
                <w:noProof/>
              </w:rPr>
            </w:pPr>
          </w:p>
        </w:tc>
        <w:tc>
          <w:tcPr>
            <w:tcW w:w="312" w:type="dxa"/>
          </w:tcPr>
          <w:p w14:paraId="4623938F" w14:textId="77777777" w:rsidR="001723E1" w:rsidRPr="00B22150" w:rsidRDefault="001723E1" w:rsidP="000B0215">
            <w:pPr>
              <w:spacing w:line="360" w:lineRule="auto"/>
              <w:rPr>
                <w:rFonts w:ascii="Bookman Old Style" w:hAnsi="Bookman Old Style"/>
                <w:noProof/>
              </w:rPr>
            </w:pPr>
          </w:p>
        </w:tc>
        <w:tc>
          <w:tcPr>
            <w:tcW w:w="567" w:type="dxa"/>
          </w:tcPr>
          <w:p w14:paraId="5DE0A618" w14:textId="34FA9E99" w:rsidR="001723E1" w:rsidRPr="00B22150" w:rsidRDefault="001723E1" w:rsidP="000B0215">
            <w:pPr>
              <w:spacing w:line="360" w:lineRule="auto"/>
              <w:ind w:left="264" w:hanging="264"/>
              <w:jc w:val="center"/>
              <w:rPr>
                <w:rFonts w:ascii="Bookman Old Style" w:hAnsi="Bookman Old Style"/>
                <w:lang w:val="x-none"/>
              </w:rPr>
            </w:pPr>
            <w:r w:rsidRPr="00B22150">
              <w:rPr>
                <w:rFonts w:ascii="Bookman Old Style" w:hAnsi="Bookman Old Style"/>
                <w:lang w:val="x-none"/>
              </w:rPr>
              <w:t>3.</w:t>
            </w:r>
          </w:p>
        </w:tc>
        <w:tc>
          <w:tcPr>
            <w:tcW w:w="7230" w:type="dxa"/>
          </w:tcPr>
          <w:p w14:paraId="0E50DC0F"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Pemerintah Nomor 8 Tahun 2006 tentang Pelaporan Keuangan dan Kinerja Instansi Pemerintah (Lembaran Negara Republik Indonesia Tahun 2006 Nomor 25, Tambahan Lembaran Negara Republik Indonesia Nomor 4614);</w:t>
            </w:r>
          </w:p>
        </w:tc>
      </w:tr>
      <w:tr w:rsidR="000636DC" w:rsidRPr="00B22150" w14:paraId="1F347EE6" w14:textId="77777777" w:rsidTr="000B0215">
        <w:tc>
          <w:tcPr>
            <w:tcW w:w="1531" w:type="dxa"/>
          </w:tcPr>
          <w:p w14:paraId="3E081E06" w14:textId="77777777" w:rsidR="001723E1" w:rsidRPr="00B22150" w:rsidRDefault="001723E1" w:rsidP="000B0215">
            <w:pPr>
              <w:spacing w:line="360" w:lineRule="auto"/>
              <w:rPr>
                <w:rFonts w:ascii="Bookman Old Style" w:hAnsi="Bookman Old Style"/>
                <w:noProof/>
              </w:rPr>
            </w:pPr>
          </w:p>
        </w:tc>
        <w:tc>
          <w:tcPr>
            <w:tcW w:w="312" w:type="dxa"/>
          </w:tcPr>
          <w:p w14:paraId="5874B0CF" w14:textId="77777777" w:rsidR="001723E1" w:rsidRPr="00B22150" w:rsidRDefault="001723E1" w:rsidP="000B0215">
            <w:pPr>
              <w:spacing w:line="360" w:lineRule="auto"/>
              <w:rPr>
                <w:rFonts w:ascii="Bookman Old Style" w:hAnsi="Bookman Old Style"/>
                <w:noProof/>
              </w:rPr>
            </w:pPr>
          </w:p>
        </w:tc>
        <w:tc>
          <w:tcPr>
            <w:tcW w:w="567" w:type="dxa"/>
          </w:tcPr>
          <w:p w14:paraId="0FAFCCDE" w14:textId="0DA32DD6" w:rsidR="001723E1" w:rsidRPr="00B22150" w:rsidRDefault="001723E1" w:rsidP="000B0215">
            <w:pPr>
              <w:spacing w:line="360" w:lineRule="auto"/>
              <w:ind w:left="264" w:hanging="264"/>
              <w:jc w:val="center"/>
              <w:rPr>
                <w:rFonts w:ascii="Bookman Old Style" w:hAnsi="Bookman Old Style"/>
                <w:lang w:val="x-none"/>
              </w:rPr>
            </w:pPr>
            <w:r w:rsidRPr="00B22150">
              <w:rPr>
                <w:rFonts w:ascii="Bookman Old Style" w:hAnsi="Bookman Old Style"/>
                <w:lang w:val="x-none"/>
              </w:rPr>
              <w:t>4.</w:t>
            </w:r>
          </w:p>
        </w:tc>
        <w:tc>
          <w:tcPr>
            <w:tcW w:w="7230" w:type="dxa"/>
          </w:tcPr>
          <w:p w14:paraId="6653280E"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tentang Perubahan Atas Peraturan Pemerintah Nomor 43 Tahun 2014 tentang Peraturan Pelaksanaan Undang-Undang Nomor 6 Tahun 2014 tentang Desa (Lembaran Negara Republik Indonesia Tahun 2015 Nomor 157, Tambahan Lembaran Negara Republik Indonesia Nomor 5717);</w:t>
            </w:r>
          </w:p>
        </w:tc>
      </w:tr>
      <w:tr w:rsidR="000636DC" w:rsidRPr="00B22150" w14:paraId="0279A876" w14:textId="77777777" w:rsidTr="000B0215">
        <w:tc>
          <w:tcPr>
            <w:tcW w:w="1531" w:type="dxa"/>
          </w:tcPr>
          <w:p w14:paraId="3BF500EA" w14:textId="77777777" w:rsidR="001723E1" w:rsidRPr="00B22150" w:rsidRDefault="001723E1" w:rsidP="000B0215">
            <w:pPr>
              <w:spacing w:line="360" w:lineRule="auto"/>
              <w:rPr>
                <w:rFonts w:ascii="Bookman Old Style" w:hAnsi="Bookman Old Style"/>
                <w:noProof/>
              </w:rPr>
            </w:pPr>
          </w:p>
        </w:tc>
        <w:tc>
          <w:tcPr>
            <w:tcW w:w="312" w:type="dxa"/>
          </w:tcPr>
          <w:p w14:paraId="4130F629" w14:textId="77777777" w:rsidR="001723E1" w:rsidRPr="00B22150" w:rsidRDefault="001723E1" w:rsidP="000B0215">
            <w:pPr>
              <w:spacing w:line="360" w:lineRule="auto"/>
              <w:rPr>
                <w:rFonts w:ascii="Bookman Old Style" w:hAnsi="Bookman Old Style"/>
                <w:noProof/>
              </w:rPr>
            </w:pPr>
          </w:p>
        </w:tc>
        <w:tc>
          <w:tcPr>
            <w:tcW w:w="567" w:type="dxa"/>
          </w:tcPr>
          <w:p w14:paraId="0E6064FB" w14:textId="48222932" w:rsidR="001723E1" w:rsidRPr="00B22150" w:rsidRDefault="001723E1" w:rsidP="000B0215">
            <w:pPr>
              <w:spacing w:line="360" w:lineRule="auto"/>
              <w:ind w:left="264" w:hanging="264"/>
              <w:jc w:val="center"/>
              <w:rPr>
                <w:rFonts w:ascii="Bookman Old Style" w:hAnsi="Bookman Old Style"/>
                <w:lang w:val="x-none"/>
              </w:rPr>
            </w:pPr>
            <w:r w:rsidRPr="00B22150">
              <w:rPr>
                <w:rFonts w:ascii="Bookman Old Style" w:hAnsi="Bookman Old Style"/>
                <w:lang w:val="x-none"/>
              </w:rPr>
              <w:t>5.</w:t>
            </w:r>
          </w:p>
        </w:tc>
        <w:tc>
          <w:tcPr>
            <w:tcW w:w="7230" w:type="dxa"/>
          </w:tcPr>
          <w:p w14:paraId="230E9BBF"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Pemerintah Nomor 60 Tahun 2014 tentang Dana Desa yang bersumber dari Anggaran Pendapatan dan Belanja Negara (Lembaran Negara Republik Indonesia Tahun 2014 Nomor 168, Tambahan Lembaran Negara Republik Indonesia Nomor 5558);</w:t>
            </w:r>
          </w:p>
        </w:tc>
      </w:tr>
      <w:tr w:rsidR="000636DC" w:rsidRPr="00B22150" w14:paraId="3DA316CE" w14:textId="77777777" w:rsidTr="000B0215">
        <w:tc>
          <w:tcPr>
            <w:tcW w:w="1531" w:type="dxa"/>
          </w:tcPr>
          <w:p w14:paraId="10406194" w14:textId="77777777" w:rsidR="001723E1" w:rsidRPr="00B22150" w:rsidRDefault="001723E1" w:rsidP="000B0215">
            <w:pPr>
              <w:spacing w:line="360" w:lineRule="auto"/>
              <w:rPr>
                <w:rFonts w:ascii="Bookman Old Style" w:hAnsi="Bookman Old Style"/>
                <w:noProof/>
              </w:rPr>
            </w:pPr>
          </w:p>
        </w:tc>
        <w:tc>
          <w:tcPr>
            <w:tcW w:w="312" w:type="dxa"/>
          </w:tcPr>
          <w:p w14:paraId="10EC32C7" w14:textId="77777777" w:rsidR="001723E1" w:rsidRPr="00B22150" w:rsidRDefault="001723E1" w:rsidP="000B0215">
            <w:pPr>
              <w:spacing w:line="360" w:lineRule="auto"/>
              <w:rPr>
                <w:rFonts w:ascii="Bookman Old Style" w:hAnsi="Bookman Old Style"/>
                <w:noProof/>
              </w:rPr>
            </w:pPr>
          </w:p>
        </w:tc>
        <w:tc>
          <w:tcPr>
            <w:tcW w:w="567" w:type="dxa"/>
          </w:tcPr>
          <w:p w14:paraId="5064B5C3" w14:textId="6385F6EB" w:rsidR="001723E1" w:rsidRPr="001763FF" w:rsidRDefault="001723E1" w:rsidP="000B0215">
            <w:pPr>
              <w:spacing w:line="360" w:lineRule="auto"/>
              <w:ind w:left="264" w:hanging="264"/>
              <w:jc w:val="center"/>
              <w:rPr>
                <w:rFonts w:ascii="Bookman Old Style" w:hAnsi="Bookman Old Style"/>
              </w:rPr>
            </w:pPr>
            <w:r w:rsidRPr="00B22150">
              <w:rPr>
                <w:rFonts w:ascii="Bookman Old Style" w:hAnsi="Bookman Old Style"/>
                <w:lang w:val="x-none"/>
              </w:rPr>
              <w:t>6</w:t>
            </w:r>
            <w:r w:rsidR="001763FF">
              <w:rPr>
                <w:rFonts w:ascii="Bookman Old Style" w:hAnsi="Bookman Old Style"/>
              </w:rPr>
              <w:t>.</w:t>
            </w:r>
          </w:p>
        </w:tc>
        <w:tc>
          <w:tcPr>
            <w:tcW w:w="7230" w:type="dxa"/>
          </w:tcPr>
          <w:p w14:paraId="429DDFE4"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Bupati Purbalingga Nomor 62 Tahun 2017 tentang Petunjuk Teknis Penyusunan Rencana Pembangunan Jangka Menengah Desa Dan Rencana Kerja Pemerintah Desa Serta Pelaksanaan Pembangunan Desa Di Kabupaten Purbalingga</w:t>
            </w:r>
          </w:p>
        </w:tc>
      </w:tr>
      <w:tr w:rsidR="000636DC" w:rsidRPr="00B22150" w14:paraId="68D66D69" w14:textId="77777777" w:rsidTr="000B0215">
        <w:tc>
          <w:tcPr>
            <w:tcW w:w="1531" w:type="dxa"/>
          </w:tcPr>
          <w:p w14:paraId="34AEA2AC" w14:textId="77777777" w:rsidR="001723E1" w:rsidRPr="00B22150" w:rsidRDefault="001723E1" w:rsidP="000B0215">
            <w:pPr>
              <w:spacing w:line="360" w:lineRule="auto"/>
              <w:rPr>
                <w:rFonts w:ascii="Bookman Old Style" w:hAnsi="Bookman Old Style"/>
                <w:noProof/>
              </w:rPr>
            </w:pPr>
          </w:p>
        </w:tc>
        <w:tc>
          <w:tcPr>
            <w:tcW w:w="312" w:type="dxa"/>
          </w:tcPr>
          <w:p w14:paraId="2AA35F0D" w14:textId="77777777" w:rsidR="001723E1" w:rsidRPr="00B22150" w:rsidRDefault="001723E1" w:rsidP="000B0215">
            <w:pPr>
              <w:spacing w:line="360" w:lineRule="auto"/>
              <w:rPr>
                <w:rFonts w:ascii="Bookman Old Style" w:hAnsi="Bookman Old Style"/>
                <w:noProof/>
              </w:rPr>
            </w:pPr>
          </w:p>
        </w:tc>
        <w:tc>
          <w:tcPr>
            <w:tcW w:w="567" w:type="dxa"/>
          </w:tcPr>
          <w:p w14:paraId="588242E6" w14:textId="255E80BF" w:rsidR="001723E1" w:rsidRPr="001763FF" w:rsidRDefault="001723E1" w:rsidP="000B0215">
            <w:pPr>
              <w:spacing w:line="360" w:lineRule="auto"/>
              <w:ind w:left="264" w:hanging="264"/>
              <w:jc w:val="center"/>
              <w:rPr>
                <w:rFonts w:ascii="Bookman Old Style" w:hAnsi="Bookman Old Style"/>
              </w:rPr>
            </w:pPr>
            <w:r w:rsidRPr="00B22150">
              <w:rPr>
                <w:rFonts w:ascii="Bookman Old Style" w:hAnsi="Bookman Old Style"/>
                <w:lang w:val="x-none"/>
              </w:rPr>
              <w:t>7</w:t>
            </w:r>
            <w:r w:rsidR="001763FF">
              <w:rPr>
                <w:rFonts w:ascii="Bookman Old Style" w:hAnsi="Bookman Old Style"/>
              </w:rPr>
              <w:t>.</w:t>
            </w:r>
          </w:p>
        </w:tc>
        <w:tc>
          <w:tcPr>
            <w:tcW w:w="7230" w:type="dxa"/>
          </w:tcPr>
          <w:p w14:paraId="184D4ED8" w14:textId="77777777" w:rsidR="000636DC"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Bupati Purbalingga Nomor 19 Tahun 2019 tentang Perubahan Atas Peraturan Bupati Purbalingga Nomor 62 Tahun 2017 tentang Petunjuk Teknis Penyusunan Rencana Pembangunan Jangka Menengah Desa Dan Rencana Kerja Pemerintah Desa Serta Pelaksanaan Pembangunan Desa Di Kabupaten Purbalingga</w:t>
            </w:r>
          </w:p>
        </w:tc>
      </w:tr>
      <w:tr w:rsidR="000636DC" w:rsidRPr="00B22150" w14:paraId="1DD4FC37" w14:textId="77777777" w:rsidTr="000B0215">
        <w:tc>
          <w:tcPr>
            <w:tcW w:w="1531" w:type="dxa"/>
          </w:tcPr>
          <w:p w14:paraId="05305726" w14:textId="77777777" w:rsidR="001723E1" w:rsidRPr="00B22150" w:rsidRDefault="001723E1" w:rsidP="000B0215">
            <w:pPr>
              <w:spacing w:line="360" w:lineRule="auto"/>
              <w:rPr>
                <w:rFonts w:ascii="Bookman Old Style" w:hAnsi="Bookman Old Style"/>
                <w:noProof/>
              </w:rPr>
            </w:pPr>
          </w:p>
        </w:tc>
        <w:tc>
          <w:tcPr>
            <w:tcW w:w="312" w:type="dxa"/>
          </w:tcPr>
          <w:p w14:paraId="2A8C05E7" w14:textId="77777777" w:rsidR="001723E1" w:rsidRPr="00B22150" w:rsidRDefault="001723E1" w:rsidP="000B0215">
            <w:pPr>
              <w:spacing w:line="360" w:lineRule="auto"/>
              <w:rPr>
                <w:rFonts w:ascii="Bookman Old Style" w:hAnsi="Bookman Old Style"/>
                <w:noProof/>
              </w:rPr>
            </w:pPr>
          </w:p>
        </w:tc>
        <w:tc>
          <w:tcPr>
            <w:tcW w:w="567" w:type="dxa"/>
          </w:tcPr>
          <w:p w14:paraId="58CB3221" w14:textId="357DDE07" w:rsidR="001723E1" w:rsidRPr="001763FF" w:rsidRDefault="001723E1" w:rsidP="000B0215">
            <w:pPr>
              <w:spacing w:line="360" w:lineRule="auto"/>
              <w:ind w:left="264" w:hanging="264"/>
              <w:jc w:val="center"/>
              <w:rPr>
                <w:rFonts w:ascii="Bookman Old Style" w:hAnsi="Bookman Old Style"/>
              </w:rPr>
            </w:pPr>
            <w:r w:rsidRPr="00B22150">
              <w:rPr>
                <w:rFonts w:ascii="Bookman Old Style" w:hAnsi="Bookman Old Style"/>
                <w:lang w:val="x-none"/>
              </w:rPr>
              <w:t>8</w:t>
            </w:r>
            <w:r w:rsidR="001763FF">
              <w:rPr>
                <w:rFonts w:ascii="Bookman Old Style" w:hAnsi="Bookman Old Style"/>
              </w:rPr>
              <w:t>.</w:t>
            </w:r>
          </w:p>
        </w:tc>
        <w:tc>
          <w:tcPr>
            <w:tcW w:w="7230" w:type="dxa"/>
          </w:tcPr>
          <w:p w14:paraId="064EF335" w14:textId="43108A52" w:rsidR="00F96634" w:rsidRPr="00B22150" w:rsidRDefault="000636DC" w:rsidP="000B0215">
            <w:pPr>
              <w:spacing w:line="360" w:lineRule="auto"/>
              <w:jc w:val="both"/>
              <w:rPr>
                <w:rFonts w:ascii="Bookman Old Style" w:hAnsi="Bookman Old Style"/>
                <w:lang w:val="x-none"/>
              </w:rPr>
            </w:pPr>
            <w:r w:rsidRPr="00B22150">
              <w:rPr>
                <w:rFonts w:ascii="Bookman Old Style" w:hAnsi="Bookman Old Style"/>
                <w:lang w:val="x-none"/>
              </w:rPr>
              <w:t>Peraturan Bupati Nomor 116 Tahun 2022 Tentang Pedoman Penyusunan Anggaran Pendapatan dan Belanja Desa Tahun 2023</w:t>
            </w:r>
          </w:p>
        </w:tc>
      </w:tr>
      <w:tr w:rsidR="001723E1" w:rsidRPr="00B22150" w14:paraId="4493048B" w14:textId="77777777" w:rsidTr="000B0215">
        <w:tc>
          <w:tcPr>
            <w:tcW w:w="1531" w:type="dxa"/>
          </w:tcPr>
          <w:p w14:paraId="0EDC9A28" w14:textId="77777777" w:rsidR="001723E1" w:rsidRPr="00B22150" w:rsidRDefault="001723E1" w:rsidP="000B0215">
            <w:pPr>
              <w:spacing w:line="360" w:lineRule="auto"/>
              <w:rPr>
                <w:rFonts w:ascii="Bookman Old Style" w:hAnsi="Bookman Old Style"/>
                <w:noProof/>
              </w:rPr>
            </w:pPr>
          </w:p>
        </w:tc>
        <w:tc>
          <w:tcPr>
            <w:tcW w:w="312" w:type="dxa"/>
          </w:tcPr>
          <w:p w14:paraId="4012B1A5" w14:textId="77777777" w:rsidR="001723E1" w:rsidRPr="00B22150" w:rsidRDefault="001723E1" w:rsidP="000B0215">
            <w:pPr>
              <w:spacing w:line="360" w:lineRule="auto"/>
              <w:rPr>
                <w:rFonts w:ascii="Bookman Old Style" w:hAnsi="Bookman Old Style"/>
                <w:noProof/>
              </w:rPr>
            </w:pPr>
          </w:p>
        </w:tc>
        <w:tc>
          <w:tcPr>
            <w:tcW w:w="567" w:type="dxa"/>
          </w:tcPr>
          <w:p w14:paraId="2835DADD" w14:textId="38BB86B0" w:rsidR="001723E1" w:rsidRPr="00B22150" w:rsidRDefault="00F96634" w:rsidP="000B0215">
            <w:pPr>
              <w:spacing w:line="360" w:lineRule="auto"/>
              <w:ind w:left="264" w:hanging="264"/>
              <w:jc w:val="center"/>
              <w:rPr>
                <w:rFonts w:ascii="Bookman Old Style" w:hAnsi="Bookman Old Style"/>
                <w:noProof/>
              </w:rPr>
            </w:pPr>
            <w:r w:rsidRPr="00B22150">
              <w:rPr>
                <w:rFonts w:ascii="Bookman Old Style" w:hAnsi="Bookman Old Style"/>
                <w:noProof/>
              </w:rPr>
              <w:t>9</w:t>
            </w:r>
            <w:r w:rsidR="001763FF">
              <w:rPr>
                <w:rFonts w:ascii="Bookman Old Style" w:hAnsi="Bookman Old Style"/>
                <w:noProof/>
              </w:rPr>
              <w:t>.</w:t>
            </w:r>
          </w:p>
        </w:tc>
        <w:tc>
          <w:tcPr>
            <w:tcW w:w="7230" w:type="dxa"/>
          </w:tcPr>
          <w:p w14:paraId="351A148C" w14:textId="00508BC4" w:rsidR="001723E1" w:rsidRPr="00B22150" w:rsidRDefault="00DE4DF4" w:rsidP="000B0215">
            <w:pPr>
              <w:spacing w:line="360" w:lineRule="auto"/>
              <w:jc w:val="both"/>
              <w:rPr>
                <w:rFonts w:ascii="Bookman Old Style" w:hAnsi="Bookman Old Style"/>
                <w:noProof/>
              </w:rPr>
            </w:pPr>
            <w:r w:rsidRPr="00DE4DF4">
              <w:rPr>
                <w:rFonts w:ascii="Bookman Old Style" w:hAnsi="Bookman Old Style"/>
                <w:noProof/>
              </w:rPr>
              <w:t>Peraturan Desa Lambur Nomor 16 Tahun 2022 tentang Perubahan Rencana Pembagunan Jangka Menengah Desa Tahun 2019 – 202</w:t>
            </w:r>
            <w:r>
              <w:rPr>
                <w:rFonts w:ascii="Bookman Old Style" w:hAnsi="Bookman Old Style"/>
                <w:noProof/>
              </w:rPr>
              <w:t>5</w:t>
            </w:r>
          </w:p>
        </w:tc>
      </w:tr>
      <w:tr w:rsidR="00F96634" w:rsidRPr="00B22150" w14:paraId="67E5CB8C" w14:textId="77777777" w:rsidTr="000B0215">
        <w:tc>
          <w:tcPr>
            <w:tcW w:w="1531" w:type="dxa"/>
          </w:tcPr>
          <w:p w14:paraId="11AA3901" w14:textId="77777777" w:rsidR="00F96634" w:rsidRPr="00B22150" w:rsidRDefault="00F96634" w:rsidP="000B0215">
            <w:pPr>
              <w:spacing w:line="360" w:lineRule="auto"/>
              <w:rPr>
                <w:rFonts w:ascii="Bookman Old Style" w:hAnsi="Bookman Old Style"/>
                <w:noProof/>
              </w:rPr>
            </w:pPr>
          </w:p>
        </w:tc>
        <w:tc>
          <w:tcPr>
            <w:tcW w:w="312" w:type="dxa"/>
          </w:tcPr>
          <w:p w14:paraId="4A598818" w14:textId="77777777" w:rsidR="00F96634" w:rsidRPr="00B22150" w:rsidRDefault="00F96634" w:rsidP="000B0215">
            <w:pPr>
              <w:spacing w:line="360" w:lineRule="auto"/>
              <w:rPr>
                <w:rFonts w:ascii="Bookman Old Style" w:hAnsi="Bookman Old Style"/>
                <w:noProof/>
              </w:rPr>
            </w:pPr>
          </w:p>
        </w:tc>
        <w:tc>
          <w:tcPr>
            <w:tcW w:w="567" w:type="dxa"/>
          </w:tcPr>
          <w:p w14:paraId="2A483B20" w14:textId="0238F6C7" w:rsidR="00F96634" w:rsidRDefault="001763FF" w:rsidP="000B0215">
            <w:pPr>
              <w:spacing w:line="360" w:lineRule="auto"/>
              <w:rPr>
                <w:rFonts w:ascii="Bookman Old Style" w:hAnsi="Bookman Old Style"/>
                <w:noProof/>
              </w:rPr>
            </w:pPr>
            <w:r>
              <w:rPr>
                <w:rFonts w:ascii="Bookman Old Style" w:hAnsi="Bookman Old Style"/>
                <w:noProof/>
              </w:rPr>
              <w:t>10.</w:t>
            </w:r>
          </w:p>
          <w:p w14:paraId="67C6EB6A" w14:textId="39EF3EC7" w:rsidR="001904B7" w:rsidRPr="00B22150" w:rsidRDefault="001904B7" w:rsidP="000B0215">
            <w:pPr>
              <w:spacing w:line="360" w:lineRule="auto"/>
              <w:jc w:val="center"/>
              <w:rPr>
                <w:rFonts w:ascii="Bookman Old Style" w:hAnsi="Bookman Old Style"/>
                <w:noProof/>
              </w:rPr>
            </w:pPr>
          </w:p>
        </w:tc>
        <w:tc>
          <w:tcPr>
            <w:tcW w:w="7230" w:type="dxa"/>
          </w:tcPr>
          <w:p w14:paraId="55423486" w14:textId="405175AB" w:rsidR="00F96634" w:rsidRPr="00B22150" w:rsidRDefault="00DE4DF4" w:rsidP="000B0215">
            <w:pPr>
              <w:spacing w:line="360" w:lineRule="auto"/>
              <w:jc w:val="both"/>
              <w:rPr>
                <w:rFonts w:ascii="Bookman Old Style" w:hAnsi="Bookman Old Style"/>
                <w:noProof/>
              </w:rPr>
            </w:pPr>
            <w:r w:rsidRPr="00DE4DF4">
              <w:rPr>
                <w:rFonts w:ascii="Bookman Old Style" w:hAnsi="Bookman Old Style"/>
                <w:noProof/>
              </w:rPr>
              <w:t>Peraturan Desa Lambur Nomor 06 Tahun 2022 tentang Kewenangan Desa Berdasarkan Hak Asal-usul dan Lokal Berskala Desa (Lembaran Desa Lambur Tahun 2022 Nomor 06)</w:t>
            </w:r>
          </w:p>
        </w:tc>
      </w:tr>
      <w:tr w:rsidR="00F96634" w:rsidRPr="00B22150" w14:paraId="265F46C9" w14:textId="77777777" w:rsidTr="000B0215">
        <w:tc>
          <w:tcPr>
            <w:tcW w:w="1531" w:type="dxa"/>
          </w:tcPr>
          <w:p w14:paraId="68B3F428" w14:textId="77777777" w:rsidR="00F96634" w:rsidRPr="00B22150" w:rsidRDefault="00F96634" w:rsidP="000B0215">
            <w:pPr>
              <w:spacing w:line="360" w:lineRule="auto"/>
              <w:rPr>
                <w:rFonts w:ascii="Bookman Old Style" w:hAnsi="Bookman Old Style"/>
                <w:noProof/>
              </w:rPr>
            </w:pPr>
          </w:p>
        </w:tc>
        <w:tc>
          <w:tcPr>
            <w:tcW w:w="312" w:type="dxa"/>
          </w:tcPr>
          <w:p w14:paraId="5AAA9013" w14:textId="77777777" w:rsidR="00F96634" w:rsidRPr="00B22150" w:rsidRDefault="00F96634" w:rsidP="000B0215">
            <w:pPr>
              <w:spacing w:line="360" w:lineRule="auto"/>
              <w:rPr>
                <w:rFonts w:ascii="Bookman Old Style" w:hAnsi="Bookman Old Style"/>
                <w:noProof/>
              </w:rPr>
            </w:pPr>
          </w:p>
        </w:tc>
        <w:tc>
          <w:tcPr>
            <w:tcW w:w="567" w:type="dxa"/>
          </w:tcPr>
          <w:p w14:paraId="5C66182B" w14:textId="428C5C56" w:rsidR="00F96634" w:rsidRPr="00B22150" w:rsidRDefault="001904B7" w:rsidP="000B0215">
            <w:pPr>
              <w:spacing w:line="360" w:lineRule="auto"/>
              <w:ind w:left="264" w:hanging="264"/>
              <w:jc w:val="center"/>
              <w:rPr>
                <w:rFonts w:ascii="Bookman Old Style" w:hAnsi="Bookman Old Style"/>
                <w:noProof/>
              </w:rPr>
            </w:pPr>
            <w:r>
              <w:rPr>
                <w:rFonts w:ascii="Bookman Old Style" w:hAnsi="Bookman Old Style"/>
                <w:noProof/>
              </w:rPr>
              <w:t>11</w:t>
            </w:r>
            <w:r w:rsidR="001763FF">
              <w:rPr>
                <w:rFonts w:ascii="Bookman Old Style" w:hAnsi="Bookman Old Style"/>
                <w:noProof/>
              </w:rPr>
              <w:t>.</w:t>
            </w:r>
          </w:p>
        </w:tc>
        <w:tc>
          <w:tcPr>
            <w:tcW w:w="7230" w:type="dxa"/>
          </w:tcPr>
          <w:p w14:paraId="53BA1FB5" w14:textId="696C1701" w:rsidR="00F96634" w:rsidRPr="00B22150" w:rsidRDefault="001904B7" w:rsidP="000B0215">
            <w:pPr>
              <w:spacing w:line="360" w:lineRule="auto"/>
              <w:jc w:val="both"/>
              <w:rPr>
                <w:rFonts w:ascii="Bookman Old Style" w:hAnsi="Bookman Old Style"/>
                <w:noProof/>
              </w:rPr>
            </w:pPr>
            <w:r w:rsidRPr="001904B7">
              <w:rPr>
                <w:rFonts w:ascii="Bookman Old Style" w:hAnsi="Bookman Old Style"/>
                <w:noProof/>
              </w:rPr>
              <w:t>Peraturan Desa Lambur Nomor 10 Tahun 2022 tentang Pendapatan Asli Desa (Lembaran Desa Lambur Tahun 2022 Nomor10)</w:t>
            </w:r>
          </w:p>
        </w:tc>
      </w:tr>
      <w:tr w:rsidR="00F96634" w:rsidRPr="00B22150" w14:paraId="1CE04CAF" w14:textId="77777777" w:rsidTr="000B0215">
        <w:tc>
          <w:tcPr>
            <w:tcW w:w="1531" w:type="dxa"/>
          </w:tcPr>
          <w:p w14:paraId="0756F603" w14:textId="77777777" w:rsidR="00F96634" w:rsidRPr="00B22150" w:rsidRDefault="00F96634" w:rsidP="000B0215">
            <w:pPr>
              <w:spacing w:line="360" w:lineRule="auto"/>
              <w:rPr>
                <w:rFonts w:ascii="Bookman Old Style" w:hAnsi="Bookman Old Style"/>
                <w:noProof/>
              </w:rPr>
            </w:pPr>
          </w:p>
        </w:tc>
        <w:tc>
          <w:tcPr>
            <w:tcW w:w="312" w:type="dxa"/>
          </w:tcPr>
          <w:p w14:paraId="2E288B4F" w14:textId="77777777" w:rsidR="00F96634" w:rsidRPr="00B22150" w:rsidRDefault="00F96634" w:rsidP="000B0215">
            <w:pPr>
              <w:spacing w:line="360" w:lineRule="auto"/>
              <w:rPr>
                <w:rFonts w:ascii="Bookman Old Style" w:hAnsi="Bookman Old Style"/>
                <w:noProof/>
              </w:rPr>
            </w:pPr>
          </w:p>
        </w:tc>
        <w:tc>
          <w:tcPr>
            <w:tcW w:w="567" w:type="dxa"/>
          </w:tcPr>
          <w:p w14:paraId="647534B5" w14:textId="1DBF1F31" w:rsidR="00F96634" w:rsidRPr="00B22150" w:rsidRDefault="001904B7" w:rsidP="000B0215">
            <w:pPr>
              <w:spacing w:line="360" w:lineRule="auto"/>
              <w:ind w:left="264" w:hanging="264"/>
              <w:jc w:val="center"/>
              <w:rPr>
                <w:rFonts w:ascii="Bookman Old Style" w:hAnsi="Bookman Old Style"/>
                <w:noProof/>
              </w:rPr>
            </w:pPr>
            <w:r>
              <w:rPr>
                <w:rFonts w:ascii="Bookman Old Style" w:hAnsi="Bookman Old Style"/>
                <w:noProof/>
              </w:rPr>
              <w:t>12</w:t>
            </w:r>
            <w:r w:rsidR="001763FF">
              <w:rPr>
                <w:rFonts w:ascii="Bookman Old Style" w:hAnsi="Bookman Old Style"/>
                <w:noProof/>
              </w:rPr>
              <w:t>.</w:t>
            </w:r>
          </w:p>
        </w:tc>
        <w:tc>
          <w:tcPr>
            <w:tcW w:w="7230" w:type="dxa"/>
          </w:tcPr>
          <w:p w14:paraId="7F73E9E1" w14:textId="0596B931" w:rsidR="00F96634" w:rsidRPr="00B22150" w:rsidRDefault="001904B7" w:rsidP="000B0215">
            <w:pPr>
              <w:spacing w:line="360" w:lineRule="auto"/>
              <w:jc w:val="both"/>
              <w:rPr>
                <w:rFonts w:ascii="Bookman Old Style" w:hAnsi="Bookman Old Style"/>
                <w:noProof/>
              </w:rPr>
            </w:pPr>
            <w:r>
              <w:rPr>
                <w:rFonts w:ascii="Bookman Old Style" w:hAnsi="Bookman Old Style"/>
                <w:noProof/>
              </w:rPr>
              <w:t>P</w:t>
            </w:r>
            <w:r w:rsidRPr="001904B7">
              <w:rPr>
                <w:rFonts w:ascii="Bookman Old Style" w:hAnsi="Bookman Old Style"/>
                <w:noProof/>
              </w:rPr>
              <w:t>eraturan Desa Lambur Nomor 13 Tahun 2022  tentang Perubahan Anggaran Pendapatan dan Belanja Desa Tahun Anggaran 2022</w:t>
            </w:r>
          </w:p>
        </w:tc>
      </w:tr>
      <w:tr w:rsidR="001904B7" w:rsidRPr="00B22150" w14:paraId="78D07343" w14:textId="77777777" w:rsidTr="000B0215">
        <w:tc>
          <w:tcPr>
            <w:tcW w:w="1531" w:type="dxa"/>
          </w:tcPr>
          <w:p w14:paraId="4F686AD1" w14:textId="77777777" w:rsidR="001904B7" w:rsidRPr="00B22150" w:rsidRDefault="001904B7" w:rsidP="000B0215">
            <w:pPr>
              <w:spacing w:line="360" w:lineRule="auto"/>
              <w:rPr>
                <w:rFonts w:ascii="Bookman Old Style" w:hAnsi="Bookman Old Style"/>
                <w:noProof/>
              </w:rPr>
            </w:pPr>
          </w:p>
        </w:tc>
        <w:tc>
          <w:tcPr>
            <w:tcW w:w="312" w:type="dxa"/>
          </w:tcPr>
          <w:p w14:paraId="73D6C0A5" w14:textId="77777777" w:rsidR="001904B7" w:rsidRPr="00B22150" w:rsidRDefault="001904B7" w:rsidP="000B0215">
            <w:pPr>
              <w:spacing w:line="360" w:lineRule="auto"/>
              <w:rPr>
                <w:rFonts w:ascii="Bookman Old Style" w:hAnsi="Bookman Old Style"/>
                <w:noProof/>
              </w:rPr>
            </w:pPr>
          </w:p>
        </w:tc>
        <w:tc>
          <w:tcPr>
            <w:tcW w:w="567" w:type="dxa"/>
          </w:tcPr>
          <w:p w14:paraId="10A9694A" w14:textId="481C6D5F" w:rsidR="001904B7" w:rsidRPr="00B22150" w:rsidRDefault="001904B7" w:rsidP="000B0215">
            <w:pPr>
              <w:spacing w:line="360" w:lineRule="auto"/>
              <w:ind w:left="264" w:hanging="264"/>
              <w:jc w:val="center"/>
              <w:rPr>
                <w:rFonts w:ascii="Bookman Old Style" w:hAnsi="Bookman Old Style"/>
                <w:noProof/>
              </w:rPr>
            </w:pPr>
            <w:r>
              <w:rPr>
                <w:rFonts w:ascii="Bookman Old Style" w:hAnsi="Bookman Old Style"/>
                <w:noProof/>
              </w:rPr>
              <w:t>13</w:t>
            </w:r>
            <w:r w:rsidR="001763FF">
              <w:rPr>
                <w:rFonts w:ascii="Bookman Old Style" w:hAnsi="Bookman Old Style"/>
                <w:noProof/>
              </w:rPr>
              <w:t>.</w:t>
            </w:r>
          </w:p>
        </w:tc>
        <w:tc>
          <w:tcPr>
            <w:tcW w:w="7230" w:type="dxa"/>
          </w:tcPr>
          <w:p w14:paraId="4E38EC5C" w14:textId="6FBB802F" w:rsidR="001904B7" w:rsidRPr="001904B7" w:rsidRDefault="001904B7" w:rsidP="000B0215">
            <w:pPr>
              <w:spacing w:line="360" w:lineRule="auto"/>
              <w:jc w:val="both"/>
              <w:rPr>
                <w:rFonts w:ascii="Bookman Old Style" w:hAnsi="Bookman Old Style"/>
                <w:noProof/>
              </w:rPr>
            </w:pPr>
            <w:r w:rsidRPr="001904B7">
              <w:rPr>
                <w:rFonts w:ascii="Bookman Old Style" w:hAnsi="Bookman Old Style"/>
                <w:noProof/>
              </w:rPr>
              <w:t>Peraturan Desa Lambur Nomor 1</w:t>
            </w:r>
            <w:r>
              <w:rPr>
                <w:rFonts w:ascii="Bookman Old Style" w:hAnsi="Bookman Old Style"/>
                <w:noProof/>
              </w:rPr>
              <w:t>7</w:t>
            </w:r>
            <w:r w:rsidRPr="001904B7">
              <w:rPr>
                <w:rFonts w:ascii="Bookman Old Style" w:hAnsi="Bookman Old Style"/>
                <w:noProof/>
              </w:rPr>
              <w:t xml:space="preserve"> Tahun 2022  tentang </w:t>
            </w:r>
            <w:r>
              <w:rPr>
                <w:rFonts w:ascii="Bookman Old Style" w:hAnsi="Bookman Old Style"/>
                <w:noProof/>
              </w:rPr>
              <w:t>Rencana Kerja Pemerintah Desa (RKP-Desa) Tahun Anggaran 2023</w:t>
            </w:r>
          </w:p>
        </w:tc>
      </w:tr>
    </w:tbl>
    <w:p w14:paraId="57221F7D" w14:textId="77777777" w:rsidR="001C6D17" w:rsidRPr="00B22150" w:rsidRDefault="001C6D17">
      <w:pPr>
        <w:rPr>
          <w:rFonts w:ascii="Bookman Old Style" w:hAnsi="Bookman Old Style"/>
          <w:noProof/>
          <w:lang w:val="id-ID"/>
        </w:rPr>
      </w:pPr>
    </w:p>
    <w:p w14:paraId="531ED3D4" w14:textId="77777777" w:rsidR="006D6156" w:rsidRPr="00B22150" w:rsidRDefault="006D6156" w:rsidP="00525E4E">
      <w:pPr>
        <w:keepNext/>
        <w:spacing w:after="120"/>
        <w:jc w:val="center"/>
        <w:rPr>
          <w:rFonts w:ascii="Bookman Old Style" w:hAnsi="Bookman Old Style"/>
          <w:noProof/>
        </w:rPr>
      </w:pPr>
      <w:r w:rsidRPr="00B22150">
        <w:rPr>
          <w:rFonts w:ascii="Bookman Old Style" w:hAnsi="Bookman Old Style"/>
          <w:noProof/>
        </w:rPr>
        <w:lastRenderedPageBreak/>
        <w:t>Dengan Kesepakatan Bersama</w:t>
      </w:r>
    </w:p>
    <w:p w14:paraId="60B1488D" w14:textId="77777777" w:rsidR="006D6156" w:rsidRPr="00B22150" w:rsidRDefault="006D6156" w:rsidP="00525E4E">
      <w:pPr>
        <w:keepNext/>
        <w:spacing w:after="0"/>
        <w:jc w:val="center"/>
        <w:rPr>
          <w:rFonts w:ascii="Bookman Old Style" w:hAnsi="Bookman Old Style"/>
          <w:lang w:val="x-none"/>
        </w:rPr>
      </w:pPr>
      <w:r w:rsidRPr="00B22150">
        <w:rPr>
          <w:rFonts w:ascii="Bookman Old Style" w:hAnsi="Bookman Old Style"/>
          <w:noProof/>
        </w:rPr>
        <w:t xml:space="preserve">BADAN PERMUSYAWARATAN DESA </w:t>
      </w:r>
      <w:r w:rsidRPr="00B22150">
        <w:rPr>
          <w:rFonts w:ascii="Bookman Old Style" w:hAnsi="Bookman Old Style"/>
          <w:lang w:val="x-none"/>
        </w:rPr>
        <w:t>LAMBUR</w:t>
      </w:r>
    </w:p>
    <w:p w14:paraId="0C392F94" w14:textId="77777777" w:rsidR="006D6156" w:rsidRPr="00B22150" w:rsidRDefault="006D6156" w:rsidP="00525E4E">
      <w:pPr>
        <w:keepNext/>
        <w:spacing w:after="0"/>
        <w:jc w:val="center"/>
        <w:rPr>
          <w:rFonts w:ascii="Bookman Old Style" w:hAnsi="Bookman Old Style"/>
          <w:lang w:val="x-none"/>
        </w:rPr>
      </w:pPr>
      <w:r w:rsidRPr="00B22150">
        <w:rPr>
          <w:rFonts w:ascii="Bookman Old Style" w:hAnsi="Bookman Old Style"/>
          <w:lang w:val="x-none"/>
        </w:rPr>
        <w:t>Dan</w:t>
      </w:r>
    </w:p>
    <w:p w14:paraId="08E2F8E4" w14:textId="77777777" w:rsidR="006D6156" w:rsidRPr="00B22150" w:rsidRDefault="006D6156" w:rsidP="006D6156">
      <w:pPr>
        <w:spacing w:after="0"/>
        <w:jc w:val="center"/>
        <w:rPr>
          <w:rFonts w:ascii="Bookman Old Style" w:hAnsi="Bookman Old Style"/>
          <w:lang w:val="x-none"/>
        </w:rPr>
      </w:pPr>
      <w:r w:rsidRPr="00B22150">
        <w:rPr>
          <w:rFonts w:ascii="Bookman Old Style" w:hAnsi="Bookman Old Style"/>
          <w:noProof/>
        </w:rPr>
        <w:t xml:space="preserve">KEPALA DESA </w:t>
      </w:r>
      <w:r w:rsidRPr="00B22150">
        <w:rPr>
          <w:rFonts w:ascii="Bookman Old Style" w:hAnsi="Bookman Old Style"/>
          <w:lang w:val="x-none"/>
        </w:rPr>
        <w:t>LAMBUR</w:t>
      </w:r>
    </w:p>
    <w:p w14:paraId="0672F82E" w14:textId="77777777" w:rsidR="006D6156" w:rsidRPr="00B22150" w:rsidRDefault="006D6156" w:rsidP="006D6156">
      <w:pPr>
        <w:spacing w:after="0"/>
        <w:jc w:val="center"/>
        <w:rPr>
          <w:rFonts w:ascii="Bookman Old Style" w:hAnsi="Bookman Old Style"/>
          <w:lang w:val="x-none"/>
        </w:rPr>
      </w:pPr>
    </w:p>
    <w:p w14:paraId="03A7BCC7" w14:textId="77777777" w:rsidR="0067131B" w:rsidRPr="00B22150" w:rsidRDefault="0067131B" w:rsidP="00707529">
      <w:pPr>
        <w:keepNext/>
        <w:jc w:val="center"/>
        <w:rPr>
          <w:rFonts w:ascii="Bookman Old Style" w:hAnsi="Bookman Old Style"/>
          <w:noProof/>
        </w:rPr>
      </w:pPr>
      <w:r w:rsidRPr="00B22150">
        <w:rPr>
          <w:rFonts w:ascii="Bookman Old Style" w:hAnsi="Bookman Old Style"/>
          <w:noProof/>
        </w:rPr>
        <w:t>MEMUTUSKAN</w:t>
      </w:r>
    </w:p>
    <w:tbl>
      <w:tblPr>
        <w:tblStyle w:val="TableGrid"/>
        <w:tblW w:w="920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337"/>
        <w:gridCol w:w="7197"/>
      </w:tblGrid>
      <w:tr w:rsidR="001A1BCF" w:rsidRPr="00B22150" w14:paraId="58B939B9" w14:textId="77777777" w:rsidTr="00830ED8">
        <w:tc>
          <w:tcPr>
            <w:tcW w:w="1668" w:type="dxa"/>
          </w:tcPr>
          <w:p w14:paraId="5501DD62" w14:textId="77777777" w:rsidR="001A1BCF" w:rsidRPr="00B22150" w:rsidRDefault="001A1BCF" w:rsidP="00187823">
            <w:pPr>
              <w:rPr>
                <w:rFonts w:ascii="Bookman Old Style" w:hAnsi="Bookman Old Style"/>
                <w:noProof/>
              </w:rPr>
            </w:pPr>
            <w:r w:rsidRPr="00B22150">
              <w:rPr>
                <w:rFonts w:ascii="Bookman Old Style" w:hAnsi="Bookman Old Style"/>
                <w:noProof/>
              </w:rPr>
              <w:t>Menetapkan</w:t>
            </w:r>
          </w:p>
        </w:tc>
        <w:tc>
          <w:tcPr>
            <w:tcW w:w="337" w:type="dxa"/>
          </w:tcPr>
          <w:p w14:paraId="4396D031" w14:textId="77777777" w:rsidR="001A1BCF" w:rsidRPr="00B22150" w:rsidRDefault="001A1BCF" w:rsidP="00187823">
            <w:pPr>
              <w:rPr>
                <w:rFonts w:ascii="Bookman Old Style" w:hAnsi="Bookman Old Style"/>
                <w:noProof/>
              </w:rPr>
            </w:pPr>
            <w:r w:rsidRPr="00B22150">
              <w:rPr>
                <w:rFonts w:ascii="Bookman Old Style" w:hAnsi="Bookman Old Style"/>
                <w:noProof/>
              </w:rPr>
              <w:t>:</w:t>
            </w:r>
          </w:p>
        </w:tc>
        <w:tc>
          <w:tcPr>
            <w:tcW w:w="7197" w:type="dxa"/>
          </w:tcPr>
          <w:p w14:paraId="0BBDCE9B" w14:textId="3C785D7F" w:rsidR="001A1BCF" w:rsidRPr="00B22150" w:rsidRDefault="001A1BCF" w:rsidP="000E4832">
            <w:pPr>
              <w:jc w:val="both"/>
              <w:rPr>
                <w:rFonts w:ascii="Bookman Old Style" w:hAnsi="Bookman Old Style"/>
                <w:noProof/>
              </w:rPr>
            </w:pPr>
            <w:r w:rsidRPr="00B22150">
              <w:rPr>
                <w:rFonts w:ascii="Bookman Old Style" w:hAnsi="Bookman Old Style"/>
                <w:noProof/>
              </w:rPr>
              <w:t xml:space="preserve">PERATURAN DESA TENTANG </w:t>
            </w:r>
            <w:r w:rsidR="000B0215">
              <w:rPr>
                <w:rFonts w:ascii="Bookman Old Style" w:hAnsi="Bookman Old Style"/>
                <w:noProof/>
              </w:rPr>
              <w:t xml:space="preserve">RANCANGAN </w:t>
            </w:r>
            <w:r w:rsidRPr="00B22150">
              <w:rPr>
                <w:rFonts w:ascii="Bookman Old Style" w:hAnsi="Bookman Old Style"/>
                <w:noProof/>
              </w:rPr>
              <w:t xml:space="preserve">ANGGARAN PENDAPATAN DAN BELANJA DESA </w:t>
            </w:r>
            <w:r w:rsidRPr="00B22150">
              <w:rPr>
                <w:rFonts w:ascii="Bookman Old Style" w:hAnsi="Bookman Old Style"/>
                <w:lang w:val="x-none"/>
              </w:rPr>
              <w:t>LAMBUR</w:t>
            </w:r>
            <w:r w:rsidRPr="00B22150">
              <w:rPr>
                <w:rFonts w:ascii="Bookman Old Style" w:hAnsi="Bookman Old Style"/>
                <w:noProof/>
              </w:rPr>
              <w:t xml:space="preserve"> TAHUN ANGGARAN </w:t>
            </w:r>
            <w:r w:rsidRPr="00B22150">
              <w:rPr>
                <w:rFonts w:ascii="Bookman Old Style" w:hAnsi="Bookman Old Style"/>
                <w:lang w:val="x-none"/>
              </w:rPr>
              <w:t>2023</w:t>
            </w:r>
          </w:p>
          <w:p w14:paraId="0BABCBE1" w14:textId="77777777" w:rsidR="001A1BCF" w:rsidRPr="00B22150" w:rsidRDefault="001A1BCF" w:rsidP="00187823">
            <w:pPr>
              <w:jc w:val="both"/>
              <w:rPr>
                <w:rFonts w:ascii="Bookman Old Style" w:hAnsi="Bookman Old Style"/>
                <w:noProof/>
              </w:rPr>
            </w:pPr>
          </w:p>
        </w:tc>
      </w:tr>
    </w:tbl>
    <w:p w14:paraId="54E856E2" w14:textId="77777777" w:rsidR="00356F98" w:rsidRPr="00B22150" w:rsidRDefault="00356F98" w:rsidP="003E22EA">
      <w:pPr>
        <w:keepNext/>
        <w:jc w:val="center"/>
        <w:rPr>
          <w:rFonts w:ascii="Bookman Old Style" w:hAnsi="Bookman Old Style"/>
          <w:noProof/>
        </w:rPr>
      </w:pPr>
      <w:r w:rsidRPr="00B22150">
        <w:rPr>
          <w:rFonts w:ascii="Bookman Old Style" w:hAnsi="Bookman Old Style"/>
          <w:noProof/>
        </w:rPr>
        <w:t>Pasal 1</w:t>
      </w:r>
    </w:p>
    <w:p w14:paraId="7059EC6C" w14:textId="77777777" w:rsidR="008F14CC" w:rsidRPr="00B22150" w:rsidRDefault="00356F98" w:rsidP="006503A5">
      <w:pPr>
        <w:spacing w:after="0"/>
        <w:jc w:val="both"/>
        <w:rPr>
          <w:rFonts w:ascii="Bookman Old Style" w:hAnsi="Bookman Old Style"/>
          <w:noProof/>
        </w:rPr>
      </w:pPr>
      <w:r w:rsidRPr="00B22150">
        <w:rPr>
          <w:rFonts w:ascii="Bookman Old Style" w:hAnsi="Bookman Old Style"/>
          <w:noProof/>
        </w:rPr>
        <w:t>Anggaran Pendapatan dan Belanj</w:t>
      </w:r>
      <w:r w:rsidR="00C87718" w:rsidRPr="00B22150">
        <w:rPr>
          <w:rFonts w:ascii="Bookman Old Style" w:hAnsi="Bookman Old Style"/>
          <w:noProof/>
        </w:rPr>
        <w:t xml:space="preserve">a Desa </w:t>
      </w:r>
      <w:r w:rsidR="000D2C85" w:rsidRPr="00B22150">
        <w:rPr>
          <w:rFonts w:ascii="Bookman Old Style" w:hAnsi="Bookman Old Style"/>
          <w:lang w:val="x-none"/>
        </w:rPr>
        <w:t xml:space="preserve">Lambur </w:t>
      </w:r>
      <w:r w:rsidR="00C87718" w:rsidRPr="00B22150">
        <w:rPr>
          <w:rFonts w:ascii="Bookman Old Style" w:hAnsi="Bookman Old Style"/>
          <w:noProof/>
        </w:rPr>
        <w:t xml:space="preserve">Tahun Anggaran </w:t>
      </w:r>
      <w:r w:rsidR="00C87718" w:rsidRPr="00B22150">
        <w:rPr>
          <w:rFonts w:ascii="Bookman Old Style" w:hAnsi="Bookman Old Style"/>
          <w:lang w:val="x-none"/>
        </w:rPr>
        <w:t>2023</w:t>
      </w:r>
      <w:r w:rsidRPr="00B22150">
        <w:rPr>
          <w:rFonts w:ascii="Bookman Old Style" w:hAnsi="Bookman Old Style"/>
          <w:noProof/>
        </w:rPr>
        <w:t xml:space="preserve"> </w:t>
      </w:r>
      <w:r w:rsidR="00CB4B8B" w:rsidRPr="00B22150">
        <w:rPr>
          <w:rFonts w:ascii="Bookman Old Style" w:hAnsi="Bookman Old Style"/>
          <w:noProof/>
        </w:rPr>
        <w:t xml:space="preserve">adalah </w:t>
      </w:r>
      <w:r w:rsidR="000C7077" w:rsidRPr="00B22150">
        <w:rPr>
          <w:rFonts w:ascii="Bookman Old Style" w:hAnsi="Bookman Old Style"/>
          <w:noProof/>
        </w:rPr>
        <w:t>sebagai berikut</w:t>
      </w:r>
      <w:r w:rsidRPr="00B22150">
        <w:rPr>
          <w:rFonts w:ascii="Bookman Old Style" w:hAnsi="Bookman Old Style"/>
          <w:noProof/>
        </w:rPr>
        <w:t xml:space="preserve"> :</w:t>
      </w:r>
      <w:r w:rsidR="00013CDB" w:rsidRPr="00B22150">
        <w:rPr>
          <w:rFonts w:ascii="Bookman Old Style" w:hAnsi="Bookman Old Style"/>
          <w:noProof/>
        </w:rPr>
        <w:t xml:space="preserve"> </w:t>
      </w:r>
      <w:r w:rsidR="00172241" w:rsidRPr="00B22150">
        <w:rPr>
          <w:rFonts w:ascii="Bookman Old Style" w:hAnsi="Bookman Old Style"/>
          <w:noProof/>
        </w:rPr>
        <w:t xml:space="preserve">          </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74"/>
        <w:gridCol w:w="567"/>
        <w:gridCol w:w="2268"/>
      </w:tblGrid>
      <w:tr w:rsidR="00CE04A0" w:rsidRPr="00B22150" w14:paraId="7ED5A1A0" w14:textId="77777777" w:rsidTr="00D4563F">
        <w:tc>
          <w:tcPr>
            <w:tcW w:w="6374" w:type="dxa"/>
          </w:tcPr>
          <w:p w14:paraId="44CFE0A6" w14:textId="77777777" w:rsidR="00CB4B8B" w:rsidRPr="00B22150" w:rsidRDefault="00CB4B8B" w:rsidP="00D4563F">
            <w:pPr>
              <w:pStyle w:val="ListParagraph"/>
              <w:numPr>
                <w:ilvl w:val="0"/>
                <w:numId w:val="5"/>
              </w:numPr>
              <w:spacing w:line="360" w:lineRule="auto"/>
              <w:ind w:left="426"/>
              <w:rPr>
                <w:rFonts w:ascii="Bookman Old Style" w:hAnsi="Bookman Old Style"/>
                <w:noProof/>
              </w:rPr>
            </w:pPr>
            <w:r w:rsidRPr="00B22150">
              <w:rPr>
                <w:rFonts w:ascii="Bookman Old Style" w:hAnsi="Bookman Old Style"/>
                <w:noProof/>
              </w:rPr>
              <w:t>Pendapatan Desa</w:t>
            </w:r>
          </w:p>
        </w:tc>
        <w:tc>
          <w:tcPr>
            <w:tcW w:w="567" w:type="dxa"/>
          </w:tcPr>
          <w:p w14:paraId="75EA0C0E"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Pr>
          <w:p w14:paraId="2EDD676E" w14:textId="77777777" w:rsidR="00CB4B8B" w:rsidRPr="00B22150" w:rsidRDefault="0073186A" w:rsidP="00D4563F">
            <w:pPr>
              <w:spacing w:line="360" w:lineRule="auto"/>
              <w:jc w:val="right"/>
              <w:rPr>
                <w:rFonts w:ascii="Bookman Old Style" w:hAnsi="Bookman Old Style"/>
                <w:noProof/>
              </w:rPr>
            </w:pPr>
            <w:r w:rsidRPr="00B22150">
              <w:rPr>
                <w:rFonts w:ascii="Bookman Old Style" w:hAnsi="Bookman Old Style"/>
                <w:lang w:val="x-none"/>
              </w:rPr>
              <w:t>1.500.810.200,00</w:t>
            </w:r>
          </w:p>
        </w:tc>
      </w:tr>
      <w:tr w:rsidR="00CE04A0" w:rsidRPr="00B22150" w14:paraId="7CB80B56" w14:textId="77777777" w:rsidTr="00D4563F">
        <w:tc>
          <w:tcPr>
            <w:tcW w:w="6374" w:type="dxa"/>
          </w:tcPr>
          <w:p w14:paraId="64A67FF1" w14:textId="77777777" w:rsidR="00CB4B8B" w:rsidRPr="00B22150" w:rsidRDefault="00CB4B8B" w:rsidP="00D4563F">
            <w:pPr>
              <w:pStyle w:val="ListParagraph"/>
              <w:numPr>
                <w:ilvl w:val="0"/>
                <w:numId w:val="5"/>
              </w:numPr>
              <w:spacing w:line="360" w:lineRule="auto"/>
              <w:ind w:left="426"/>
              <w:rPr>
                <w:rFonts w:ascii="Bookman Old Style" w:hAnsi="Bookman Old Style"/>
                <w:noProof/>
              </w:rPr>
            </w:pPr>
            <w:r w:rsidRPr="00B22150">
              <w:rPr>
                <w:rFonts w:ascii="Bookman Old Style" w:hAnsi="Bookman Old Style"/>
                <w:noProof/>
              </w:rPr>
              <w:t>Belanja Desa</w:t>
            </w:r>
          </w:p>
        </w:tc>
        <w:tc>
          <w:tcPr>
            <w:tcW w:w="567" w:type="dxa"/>
          </w:tcPr>
          <w:p w14:paraId="62873477"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Pr>
          <w:p w14:paraId="77F492FE" w14:textId="77777777" w:rsidR="00CB4B8B" w:rsidRPr="00B22150" w:rsidRDefault="00CE04A0" w:rsidP="00D4563F">
            <w:pPr>
              <w:spacing w:line="360" w:lineRule="auto"/>
              <w:jc w:val="right"/>
              <w:rPr>
                <w:rFonts w:ascii="Bookman Old Style" w:hAnsi="Bookman Old Style"/>
                <w:noProof/>
              </w:rPr>
            </w:pPr>
            <w:r w:rsidRPr="00B22150">
              <w:rPr>
                <w:rFonts w:ascii="Bookman Old Style" w:hAnsi="Bookman Old Style"/>
                <w:lang w:val="x-none"/>
              </w:rPr>
              <w:t>1.495.810.200,00</w:t>
            </w:r>
          </w:p>
        </w:tc>
      </w:tr>
      <w:tr w:rsidR="00CE04A0" w:rsidRPr="00B22150" w14:paraId="3831CBDB" w14:textId="77777777" w:rsidTr="00D4563F">
        <w:tc>
          <w:tcPr>
            <w:tcW w:w="6374" w:type="dxa"/>
          </w:tcPr>
          <w:p w14:paraId="3B97E631" w14:textId="77777777" w:rsidR="00CB4B8B" w:rsidRPr="00B22150" w:rsidRDefault="00CB4B8B" w:rsidP="00D4563F">
            <w:pPr>
              <w:spacing w:line="360" w:lineRule="auto"/>
              <w:ind w:left="426"/>
              <w:rPr>
                <w:rFonts w:ascii="Bookman Old Style" w:hAnsi="Bookman Old Style"/>
                <w:noProof/>
              </w:rPr>
            </w:pPr>
            <w:r w:rsidRPr="00B22150">
              <w:rPr>
                <w:rFonts w:ascii="Bookman Old Style" w:hAnsi="Bookman Old Style"/>
                <w:noProof/>
              </w:rPr>
              <w:t>Surpuls/Defisit</w:t>
            </w:r>
          </w:p>
        </w:tc>
        <w:tc>
          <w:tcPr>
            <w:tcW w:w="567" w:type="dxa"/>
          </w:tcPr>
          <w:p w14:paraId="4D66BAB2"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Pr>
          <w:p w14:paraId="791510C8" w14:textId="77777777" w:rsidR="00CB4B8B" w:rsidRPr="00B22150" w:rsidRDefault="008D461B" w:rsidP="00D4563F">
            <w:pPr>
              <w:spacing w:line="360" w:lineRule="auto"/>
              <w:jc w:val="right"/>
              <w:rPr>
                <w:rFonts w:ascii="Bookman Old Style" w:hAnsi="Bookman Old Style"/>
                <w:noProof/>
              </w:rPr>
            </w:pPr>
            <w:r w:rsidRPr="00B22150">
              <w:rPr>
                <w:rFonts w:ascii="Bookman Old Style" w:hAnsi="Bookman Old Style"/>
                <w:lang w:val="x-none"/>
              </w:rPr>
              <w:t>5.000.000,00</w:t>
            </w:r>
          </w:p>
        </w:tc>
      </w:tr>
      <w:tr w:rsidR="00CE04A0" w:rsidRPr="00B22150" w14:paraId="3EB7C545" w14:textId="77777777" w:rsidTr="00D4563F">
        <w:tc>
          <w:tcPr>
            <w:tcW w:w="6374" w:type="dxa"/>
          </w:tcPr>
          <w:p w14:paraId="69666C7E" w14:textId="77777777" w:rsidR="00CB4B8B" w:rsidRPr="00B22150" w:rsidRDefault="00CB4B8B" w:rsidP="00D4563F">
            <w:pPr>
              <w:pStyle w:val="ListParagraph"/>
              <w:numPr>
                <w:ilvl w:val="0"/>
                <w:numId w:val="5"/>
              </w:numPr>
              <w:spacing w:line="360" w:lineRule="auto"/>
              <w:ind w:left="426"/>
              <w:rPr>
                <w:rFonts w:ascii="Bookman Old Style" w:hAnsi="Bookman Old Style"/>
                <w:noProof/>
              </w:rPr>
            </w:pPr>
            <w:r w:rsidRPr="00B22150">
              <w:rPr>
                <w:rFonts w:ascii="Bookman Old Style" w:hAnsi="Bookman Old Style"/>
                <w:noProof/>
              </w:rPr>
              <w:t>Pembiayaan</w:t>
            </w:r>
          </w:p>
        </w:tc>
        <w:tc>
          <w:tcPr>
            <w:tcW w:w="567" w:type="dxa"/>
          </w:tcPr>
          <w:p w14:paraId="195D191C" w14:textId="77777777" w:rsidR="00CB4B8B" w:rsidRPr="00B22150" w:rsidRDefault="00CB4B8B" w:rsidP="00D4563F">
            <w:pPr>
              <w:spacing w:line="360" w:lineRule="auto"/>
              <w:rPr>
                <w:rFonts w:ascii="Bookman Old Style" w:hAnsi="Bookman Old Style"/>
                <w:noProof/>
              </w:rPr>
            </w:pPr>
          </w:p>
        </w:tc>
        <w:tc>
          <w:tcPr>
            <w:tcW w:w="2268" w:type="dxa"/>
          </w:tcPr>
          <w:p w14:paraId="2398F9E7" w14:textId="77777777" w:rsidR="00CB4B8B" w:rsidRPr="00B22150" w:rsidRDefault="00CB4B8B" w:rsidP="00D4563F">
            <w:pPr>
              <w:spacing w:line="360" w:lineRule="auto"/>
              <w:jc w:val="right"/>
              <w:rPr>
                <w:rFonts w:ascii="Bookman Old Style" w:hAnsi="Bookman Old Style"/>
                <w:noProof/>
              </w:rPr>
            </w:pPr>
          </w:p>
        </w:tc>
      </w:tr>
      <w:tr w:rsidR="00CE04A0" w:rsidRPr="00B22150" w14:paraId="58E34B9E" w14:textId="77777777" w:rsidTr="00D4563F">
        <w:tc>
          <w:tcPr>
            <w:tcW w:w="6374" w:type="dxa"/>
          </w:tcPr>
          <w:p w14:paraId="2B17C44E" w14:textId="77777777" w:rsidR="00CB4B8B" w:rsidRPr="00B22150" w:rsidRDefault="00CB4B8B" w:rsidP="00D4563F">
            <w:pPr>
              <w:pStyle w:val="ListParagraph"/>
              <w:numPr>
                <w:ilvl w:val="0"/>
                <w:numId w:val="6"/>
              </w:numPr>
              <w:spacing w:line="360" w:lineRule="auto"/>
              <w:rPr>
                <w:rFonts w:ascii="Bookman Old Style" w:hAnsi="Bookman Old Style"/>
                <w:noProof/>
              </w:rPr>
            </w:pPr>
            <w:r w:rsidRPr="00B22150">
              <w:rPr>
                <w:rFonts w:ascii="Bookman Old Style" w:hAnsi="Bookman Old Style"/>
                <w:noProof/>
              </w:rPr>
              <w:t>Penerimaan Pembiayaan</w:t>
            </w:r>
          </w:p>
        </w:tc>
        <w:tc>
          <w:tcPr>
            <w:tcW w:w="567" w:type="dxa"/>
          </w:tcPr>
          <w:p w14:paraId="49D2AED0"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Pr>
          <w:p w14:paraId="32895088" w14:textId="77777777" w:rsidR="00CB4B8B" w:rsidRPr="00B22150" w:rsidRDefault="00A021C2" w:rsidP="00D4563F">
            <w:pPr>
              <w:spacing w:line="360" w:lineRule="auto"/>
              <w:jc w:val="right"/>
              <w:rPr>
                <w:rFonts w:ascii="Bookman Old Style" w:hAnsi="Bookman Old Style"/>
                <w:noProof/>
              </w:rPr>
            </w:pPr>
            <w:r w:rsidRPr="00B22150">
              <w:rPr>
                <w:rFonts w:ascii="Bookman Old Style" w:hAnsi="Bookman Old Style"/>
                <w:lang w:val="x-none"/>
              </w:rPr>
              <w:t>0,00</w:t>
            </w:r>
          </w:p>
        </w:tc>
      </w:tr>
      <w:tr w:rsidR="00CB4B8B" w:rsidRPr="00B22150" w14:paraId="35AF4B0D" w14:textId="77777777" w:rsidTr="00D4563F">
        <w:tc>
          <w:tcPr>
            <w:tcW w:w="6374" w:type="dxa"/>
          </w:tcPr>
          <w:p w14:paraId="22D8E0EA" w14:textId="77777777" w:rsidR="00CB4B8B" w:rsidRPr="00B22150" w:rsidRDefault="00CB4B8B" w:rsidP="00D4563F">
            <w:pPr>
              <w:pStyle w:val="ListParagraph"/>
              <w:numPr>
                <w:ilvl w:val="0"/>
                <w:numId w:val="6"/>
              </w:numPr>
              <w:spacing w:line="360" w:lineRule="auto"/>
              <w:rPr>
                <w:rFonts w:ascii="Bookman Old Style" w:hAnsi="Bookman Old Style"/>
                <w:noProof/>
              </w:rPr>
            </w:pPr>
            <w:r w:rsidRPr="00B22150">
              <w:rPr>
                <w:rFonts w:ascii="Bookman Old Style" w:hAnsi="Bookman Old Style"/>
                <w:noProof/>
              </w:rPr>
              <w:t>Pengeluaran Pembiayaan</w:t>
            </w:r>
          </w:p>
        </w:tc>
        <w:tc>
          <w:tcPr>
            <w:tcW w:w="567" w:type="dxa"/>
          </w:tcPr>
          <w:p w14:paraId="753935CA"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Pr>
          <w:p w14:paraId="2ED17CD9" w14:textId="77777777" w:rsidR="00CB4B8B" w:rsidRPr="00B22150" w:rsidRDefault="00A021C2" w:rsidP="00D4563F">
            <w:pPr>
              <w:spacing w:line="360" w:lineRule="auto"/>
              <w:jc w:val="right"/>
              <w:rPr>
                <w:rFonts w:ascii="Bookman Old Style" w:hAnsi="Bookman Old Style"/>
                <w:noProof/>
              </w:rPr>
            </w:pPr>
            <w:r w:rsidRPr="00B22150">
              <w:rPr>
                <w:rFonts w:ascii="Bookman Old Style" w:hAnsi="Bookman Old Style"/>
                <w:lang w:val="x-none"/>
              </w:rPr>
              <w:t>5.000.000,00</w:t>
            </w:r>
          </w:p>
        </w:tc>
      </w:tr>
      <w:tr w:rsidR="00CB4B8B" w:rsidRPr="00B22150" w14:paraId="66D29367" w14:textId="77777777" w:rsidTr="00144073">
        <w:tc>
          <w:tcPr>
            <w:tcW w:w="6374" w:type="dxa"/>
          </w:tcPr>
          <w:p w14:paraId="20DF10BC" w14:textId="77777777" w:rsidR="00CB4B8B" w:rsidRPr="00B22150" w:rsidRDefault="00CB4B8B" w:rsidP="00D4563F">
            <w:pPr>
              <w:pStyle w:val="ListParagraph"/>
              <w:spacing w:line="360" w:lineRule="auto"/>
              <w:ind w:left="426"/>
              <w:rPr>
                <w:rFonts w:ascii="Bookman Old Style" w:hAnsi="Bookman Old Style"/>
                <w:noProof/>
              </w:rPr>
            </w:pPr>
            <w:r w:rsidRPr="00B22150">
              <w:rPr>
                <w:rFonts w:ascii="Bookman Old Style" w:hAnsi="Bookman Old Style"/>
                <w:noProof/>
              </w:rPr>
              <w:t>Selisih Pembiayaan (a-b)</w:t>
            </w:r>
          </w:p>
        </w:tc>
        <w:tc>
          <w:tcPr>
            <w:tcW w:w="567" w:type="dxa"/>
            <w:tcBorders>
              <w:bottom w:val="single" w:sz="4" w:space="0" w:color="auto"/>
            </w:tcBorders>
          </w:tcPr>
          <w:p w14:paraId="2891BC10" w14:textId="77777777" w:rsidR="00CB4B8B" w:rsidRPr="00B22150" w:rsidRDefault="00CB4B8B" w:rsidP="00D4563F">
            <w:pPr>
              <w:spacing w:line="360" w:lineRule="auto"/>
              <w:rPr>
                <w:rFonts w:ascii="Bookman Old Style" w:hAnsi="Bookman Old Style"/>
                <w:noProof/>
              </w:rPr>
            </w:pPr>
            <w:r w:rsidRPr="00B22150">
              <w:rPr>
                <w:rFonts w:ascii="Bookman Old Style" w:hAnsi="Bookman Old Style"/>
                <w:noProof/>
              </w:rPr>
              <w:t>Rp</w:t>
            </w:r>
          </w:p>
        </w:tc>
        <w:tc>
          <w:tcPr>
            <w:tcW w:w="2268" w:type="dxa"/>
            <w:tcBorders>
              <w:bottom w:val="single" w:sz="4" w:space="0" w:color="auto"/>
            </w:tcBorders>
          </w:tcPr>
          <w:p w14:paraId="79E87B64" w14:textId="77777777" w:rsidR="00CB4B8B" w:rsidRPr="00B22150" w:rsidRDefault="00A05388" w:rsidP="00D4563F">
            <w:pPr>
              <w:spacing w:line="360" w:lineRule="auto"/>
              <w:jc w:val="right"/>
              <w:rPr>
                <w:rFonts w:ascii="Bookman Old Style" w:hAnsi="Bookman Old Style"/>
                <w:noProof/>
              </w:rPr>
            </w:pPr>
            <w:r w:rsidRPr="00B22150">
              <w:rPr>
                <w:rFonts w:ascii="Bookman Old Style" w:hAnsi="Bookman Old Style"/>
                <w:lang w:val="x-none"/>
              </w:rPr>
              <w:t>(5.000.000,00)</w:t>
            </w:r>
          </w:p>
        </w:tc>
      </w:tr>
      <w:tr w:rsidR="0054799E" w:rsidRPr="00B22150" w14:paraId="77537C1D" w14:textId="77777777" w:rsidTr="00144073">
        <w:tc>
          <w:tcPr>
            <w:tcW w:w="6374" w:type="dxa"/>
          </w:tcPr>
          <w:p w14:paraId="376DBBCC" w14:textId="77777777" w:rsidR="0054799E" w:rsidRPr="00B22150" w:rsidRDefault="00D2568E" w:rsidP="00D4563F">
            <w:pPr>
              <w:pStyle w:val="ListParagraph"/>
              <w:spacing w:line="360" w:lineRule="auto"/>
              <w:ind w:left="426"/>
              <w:rPr>
                <w:rFonts w:ascii="Bookman Old Style" w:hAnsi="Bookman Old Style"/>
                <w:noProof/>
              </w:rPr>
            </w:pPr>
            <w:r w:rsidRPr="00B22150">
              <w:rPr>
                <w:rFonts w:ascii="Bookman Old Style" w:hAnsi="Bookman Old Style"/>
                <w:noProof/>
              </w:rPr>
              <w:t>Sisa Lebih/(Kurang) Perhitungan</w:t>
            </w:r>
            <w:r w:rsidR="0054799E" w:rsidRPr="00B22150">
              <w:rPr>
                <w:rFonts w:ascii="Bookman Old Style" w:hAnsi="Bookman Old Style"/>
                <w:noProof/>
              </w:rPr>
              <w:t xml:space="preserve"> Anggaran</w:t>
            </w:r>
          </w:p>
        </w:tc>
        <w:tc>
          <w:tcPr>
            <w:tcW w:w="567" w:type="dxa"/>
            <w:tcBorders>
              <w:top w:val="single" w:sz="4" w:space="0" w:color="auto"/>
            </w:tcBorders>
          </w:tcPr>
          <w:p w14:paraId="07CA51BC" w14:textId="77777777" w:rsidR="0054799E" w:rsidRPr="00B22150" w:rsidRDefault="0054799E" w:rsidP="00D4563F">
            <w:pPr>
              <w:spacing w:line="360" w:lineRule="auto"/>
              <w:rPr>
                <w:rFonts w:ascii="Bookman Old Style" w:hAnsi="Bookman Old Style"/>
                <w:noProof/>
              </w:rPr>
            </w:pPr>
            <w:r w:rsidRPr="00B22150">
              <w:rPr>
                <w:rFonts w:ascii="Bookman Old Style" w:hAnsi="Bookman Old Style"/>
                <w:noProof/>
              </w:rPr>
              <w:t>Rp</w:t>
            </w:r>
          </w:p>
        </w:tc>
        <w:tc>
          <w:tcPr>
            <w:tcW w:w="2268" w:type="dxa"/>
            <w:tcBorders>
              <w:top w:val="single" w:sz="4" w:space="0" w:color="auto"/>
            </w:tcBorders>
          </w:tcPr>
          <w:p w14:paraId="77AE5DDA" w14:textId="77777777" w:rsidR="0054799E" w:rsidRPr="00B22150" w:rsidRDefault="00BD7E2C" w:rsidP="00D4563F">
            <w:pPr>
              <w:spacing w:line="360" w:lineRule="auto"/>
              <w:jc w:val="right"/>
              <w:rPr>
                <w:rFonts w:ascii="Bookman Old Style" w:hAnsi="Bookman Old Style"/>
                <w:noProof/>
              </w:rPr>
            </w:pPr>
            <w:r w:rsidRPr="00B22150">
              <w:rPr>
                <w:rFonts w:ascii="Bookman Old Style" w:hAnsi="Bookman Old Style"/>
                <w:lang w:val="x-none"/>
              </w:rPr>
              <w:t>0,00</w:t>
            </w:r>
          </w:p>
        </w:tc>
      </w:tr>
    </w:tbl>
    <w:p w14:paraId="58CD518E" w14:textId="77777777" w:rsidR="00AF7B64" w:rsidRPr="00B22150" w:rsidRDefault="00AF7B64" w:rsidP="00356F98">
      <w:pPr>
        <w:rPr>
          <w:rFonts w:ascii="Bookman Old Style" w:hAnsi="Bookman Old Style"/>
          <w:noProof/>
        </w:rPr>
      </w:pPr>
    </w:p>
    <w:p w14:paraId="57BE9983" w14:textId="77777777" w:rsidR="006011A3" w:rsidRPr="00B22150" w:rsidRDefault="006011A3" w:rsidP="003E22EA">
      <w:pPr>
        <w:keepNext/>
        <w:jc w:val="center"/>
        <w:rPr>
          <w:rFonts w:ascii="Bookman Old Style" w:hAnsi="Bookman Old Style"/>
          <w:noProof/>
        </w:rPr>
      </w:pPr>
      <w:r w:rsidRPr="00B22150">
        <w:rPr>
          <w:rFonts w:ascii="Bookman Old Style" w:hAnsi="Bookman Old Style"/>
          <w:noProof/>
        </w:rPr>
        <w:t>Pasal 2</w:t>
      </w:r>
    </w:p>
    <w:p w14:paraId="46142A21" w14:textId="77777777" w:rsidR="006011A3" w:rsidRPr="00B22150" w:rsidRDefault="00AF7B64" w:rsidP="0037207D">
      <w:pPr>
        <w:spacing w:line="360" w:lineRule="auto"/>
        <w:jc w:val="both"/>
        <w:rPr>
          <w:rFonts w:ascii="Bookman Old Style" w:hAnsi="Bookman Old Style"/>
          <w:noProof/>
        </w:rPr>
      </w:pPr>
      <w:r w:rsidRPr="00B22150">
        <w:rPr>
          <w:rFonts w:ascii="Bookman Old Style" w:hAnsi="Bookman Old Style"/>
          <w:noProof/>
        </w:rPr>
        <w:t xml:space="preserve">Uraian lebih lanjut </w:t>
      </w:r>
      <w:r w:rsidR="006011A3" w:rsidRPr="00B22150">
        <w:rPr>
          <w:rFonts w:ascii="Bookman Old Style" w:hAnsi="Bookman Old Style"/>
          <w:noProof/>
        </w:rPr>
        <w:t>Anggaran Pendapatan dan Belanja Desa sebagaimana dimaksud dalam Pasal 1 tercantum dalam Lampiran yang merupakan bagian tak terpisahkan dari Peraturan Desa ini.</w:t>
      </w:r>
    </w:p>
    <w:p w14:paraId="0EA11147" w14:textId="77777777" w:rsidR="006011A3" w:rsidRPr="00B22150" w:rsidRDefault="006011A3" w:rsidP="0037207D">
      <w:pPr>
        <w:keepNext/>
        <w:spacing w:line="360" w:lineRule="auto"/>
        <w:jc w:val="center"/>
        <w:rPr>
          <w:rFonts w:ascii="Bookman Old Style" w:hAnsi="Bookman Old Style"/>
          <w:noProof/>
        </w:rPr>
      </w:pPr>
      <w:r w:rsidRPr="00B22150">
        <w:rPr>
          <w:rFonts w:ascii="Bookman Old Style" w:hAnsi="Bookman Old Style"/>
          <w:noProof/>
        </w:rPr>
        <w:t>Pasal 3</w:t>
      </w:r>
    </w:p>
    <w:p w14:paraId="542089BD" w14:textId="77777777" w:rsidR="006011A3" w:rsidRPr="00B22150" w:rsidRDefault="009319E8" w:rsidP="0037207D">
      <w:pPr>
        <w:keepNext/>
        <w:spacing w:after="0" w:line="360" w:lineRule="auto"/>
        <w:jc w:val="both"/>
        <w:rPr>
          <w:rFonts w:ascii="Bookman Old Style" w:hAnsi="Bookman Old Style"/>
          <w:noProof/>
        </w:rPr>
      </w:pPr>
      <w:r w:rsidRPr="00B22150">
        <w:rPr>
          <w:rFonts w:ascii="Bookman Old Style" w:hAnsi="Bookman Old Style"/>
          <w:noProof/>
        </w:rPr>
        <w:t>Lampiran sebagaimana dimaksud dalam Pasal 2 memuat:</w:t>
      </w:r>
    </w:p>
    <w:p w14:paraId="7F50F34B" w14:textId="4DAB8490" w:rsidR="009319E8" w:rsidRPr="00B22150" w:rsidRDefault="00BE3079" w:rsidP="0037207D">
      <w:pPr>
        <w:pStyle w:val="ListParagraph"/>
        <w:numPr>
          <w:ilvl w:val="0"/>
          <w:numId w:val="1"/>
        </w:numPr>
        <w:spacing w:line="360" w:lineRule="auto"/>
        <w:jc w:val="both"/>
        <w:rPr>
          <w:rFonts w:ascii="Bookman Old Style" w:hAnsi="Bookman Old Style"/>
          <w:noProof/>
        </w:rPr>
      </w:pPr>
      <w:r>
        <w:rPr>
          <w:rFonts w:ascii="Bookman Old Style" w:hAnsi="Bookman Old Style"/>
          <w:noProof/>
        </w:rPr>
        <w:t xml:space="preserve">Rancangan </w:t>
      </w:r>
      <w:r w:rsidR="009319E8" w:rsidRPr="00B22150">
        <w:rPr>
          <w:rFonts w:ascii="Bookman Old Style" w:hAnsi="Bookman Old Style"/>
          <w:noProof/>
        </w:rPr>
        <w:t>APB Desa;</w:t>
      </w:r>
    </w:p>
    <w:p w14:paraId="5F928A11" w14:textId="77777777" w:rsidR="009319E8" w:rsidRPr="00B22150" w:rsidRDefault="009319E8" w:rsidP="0037207D">
      <w:pPr>
        <w:pStyle w:val="ListParagraph"/>
        <w:numPr>
          <w:ilvl w:val="0"/>
          <w:numId w:val="1"/>
        </w:numPr>
        <w:spacing w:line="360" w:lineRule="auto"/>
        <w:jc w:val="both"/>
        <w:rPr>
          <w:rFonts w:ascii="Bookman Old Style" w:hAnsi="Bookman Old Style"/>
          <w:noProof/>
        </w:rPr>
      </w:pPr>
      <w:r w:rsidRPr="00B22150">
        <w:rPr>
          <w:rFonts w:ascii="Bookman Old Style" w:hAnsi="Bookman Old Style"/>
          <w:noProof/>
        </w:rPr>
        <w:t>Daftar Penyertaan Modal;</w:t>
      </w:r>
    </w:p>
    <w:p w14:paraId="13C797E7" w14:textId="77777777" w:rsidR="009319E8" w:rsidRPr="00B22150" w:rsidRDefault="009319E8" w:rsidP="0037207D">
      <w:pPr>
        <w:pStyle w:val="ListParagraph"/>
        <w:numPr>
          <w:ilvl w:val="0"/>
          <w:numId w:val="1"/>
        </w:numPr>
        <w:spacing w:line="360" w:lineRule="auto"/>
        <w:jc w:val="both"/>
        <w:rPr>
          <w:rFonts w:ascii="Bookman Old Style" w:hAnsi="Bookman Old Style"/>
          <w:noProof/>
        </w:rPr>
      </w:pPr>
      <w:r w:rsidRPr="00B22150">
        <w:rPr>
          <w:rFonts w:ascii="Bookman Old Style" w:hAnsi="Bookman Old Style"/>
          <w:noProof/>
        </w:rPr>
        <w:t>Daftar Dana Cadangan;</w:t>
      </w:r>
    </w:p>
    <w:p w14:paraId="6B1B37B5" w14:textId="77777777" w:rsidR="009319E8" w:rsidRPr="00B22150" w:rsidRDefault="009319E8" w:rsidP="0037207D">
      <w:pPr>
        <w:pStyle w:val="ListParagraph"/>
        <w:numPr>
          <w:ilvl w:val="0"/>
          <w:numId w:val="1"/>
        </w:numPr>
        <w:spacing w:line="360" w:lineRule="auto"/>
        <w:jc w:val="both"/>
        <w:rPr>
          <w:rFonts w:ascii="Bookman Old Style" w:hAnsi="Bookman Old Style"/>
          <w:noProof/>
        </w:rPr>
      </w:pPr>
      <w:r w:rsidRPr="00B22150">
        <w:rPr>
          <w:rFonts w:ascii="Bookman Old Style" w:hAnsi="Bookman Old Style"/>
          <w:noProof/>
        </w:rPr>
        <w:t>Daftar kegiatan yang belum dilaksanakan di tahun anggaran sebelumnya.</w:t>
      </w:r>
    </w:p>
    <w:p w14:paraId="0E34FCD7" w14:textId="77777777" w:rsidR="006011A3" w:rsidRPr="00B22150" w:rsidRDefault="006011A3" w:rsidP="0037207D">
      <w:pPr>
        <w:keepNext/>
        <w:spacing w:line="360" w:lineRule="auto"/>
        <w:jc w:val="center"/>
        <w:rPr>
          <w:rFonts w:ascii="Bookman Old Style" w:hAnsi="Bookman Old Style"/>
          <w:noProof/>
        </w:rPr>
      </w:pPr>
      <w:r w:rsidRPr="00B22150">
        <w:rPr>
          <w:rFonts w:ascii="Bookman Old Style" w:hAnsi="Bookman Old Style"/>
          <w:noProof/>
        </w:rPr>
        <w:t>Pasal 4</w:t>
      </w:r>
    </w:p>
    <w:p w14:paraId="21D46EBE" w14:textId="77777777" w:rsidR="000B0CB8" w:rsidRPr="00B22150" w:rsidRDefault="000B0CB8" w:rsidP="0037207D">
      <w:pPr>
        <w:spacing w:line="360" w:lineRule="auto"/>
        <w:jc w:val="both"/>
        <w:rPr>
          <w:rFonts w:ascii="Bookman Old Style" w:hAnsi="Bookman Old Style"/>
          <w:noProof/>
        </w:rPr>
      </w:pPr>
      <w:r w:rsidRPr="00B22150">
        <w:rPr>
          <w:rFonts w:ascii="Bookman Old Style" w:hAnsi="Bookman Old Style"/>
          <w:noProof/>
        </w:rPr>
        <w:t>Kepala Desa menetapkan Peraturan Kepala Desa tentang Penjabaran Anggaran Pendapatan dan Belanja Desa sebagai landasan operasional pelaksanaan APB Desa.</w:t>
      </w:r>
    </w:p>
    <w:p w14:paraId="6DA9300F" w14:textId="77777777" w:rsidR="000B0CB8" w:rsidRPr="00B22150" w:rsidRDefault="000B0CB8" w:rsidP="0037207D">
      <w:pPr>
        <w:keepNext/>
        <w:spacing w:line="360" w:lineRule="auto"/>
        <w:jc w:val="center"/>
        <w:rPr>
          <w:rFonts w:ascii="Bookman Old Style" w:hAnsi="Bookman Old Style"/>
          <w:noProof/>
        </w:rPr>
      </w:pPr>
      <w:r w:rsidRPr="00B22150">
        <w:rPr>
          <w:rFonts w:ascii="Bookman Old Style" w:hAnsi="Bookman Old Style"/>
          <w:noProof/>
        </w:rPr>
        <w:t>Pasal 5</w:t>
      </w:r>
    </w:p>
    <w:p w14:paraId="0EA5A2C4" w14:textId="77777777" w:rsidR="000B0CB8" w:rsidRPr="00B22150" w:rsidRDefault="000B0CB8" w:rsidP="0037207D">
      <w:pPr>
        <w:pStyle w:val="ListParagraph"/>
        <w:numPr>
          <w:ilvl w:val="0"/>
          <w:numId w:val="2"/>
        </w:numPr>
        <w:spacing w:line="360" w:lineRule="auto"/>
        <w:ind w:left="426"/>
        <w:jc w:val="both"/>
        <w:rPr>
          <w:rFonts w:ascii="Bookman Old Style" w:hAnsi="Bookman Old Style"/>
          <w:noProof/>
        </w:rPr>
      </w:pPr>
      <w:r w:rsidRPr="00B22150">
        <w:rPr>
          <w:rFonts w:ascii="Bookman Old Style" w:hAnsi="Bookman Old Style"/>
          <w:noProof/>
        </w:rPr>
        <w:t>Pemerintah Desa dapat melaksanakan kegiatan untuk penanggulangan bencana, keadaan darurat, dan mendesak.</w:t>
      </w:r>
    </w:p>
    <w:p w14:paraId="036201AA" w14:textId="77777777" w:rsidR="000B0CB8" w:rsidRPr="00B22150" w:rsidRDefault="000B0CB8" w:rsidP="0037207D">
      <w:pPr>
        <w:pStyle w:val="ListParagraph"/>
        <w:numPr>
          <w:ilvl w:val="0"/>
          <w:numId w:val="2"/>
        </w:numPr>
        <w:spacing w:line="360" w:lineRule="auto"/>
        <w:ind w:left="426"/>
        <w:jc w:val="both"/>
        <w:rPr>
          <w:rFonts w:ascii="Bookman Old Style" w:hAnsi="Bookman Old Style"/>
          <w:noProof/>
        </w:rPr>
      </w:pPr>
      <w:r w:rsidRPr="00B22150">
        <w:rPr>
          <w:rFonts w:ascii="Bookman Old Style" w:hAnsi="Bookman Old Style"/>
          <w:noProof/>
        </w:rPr>
        <w:t>Pendanaan kegiatan sebagaimana dimaksud pada ayat (1) menggunakan anggaran jenis belanja tidak terduga.</w:t>
      </w:r>
    </w:p>
    <w:p w14:paraId="61E67CAB" w14:textId="77777777" w:rsidR="000B0CB8" w:rsidRPr="00B22150" w:rsidRDefault="000B0CB8" w:rsidP="0037207D">
      <w:pPr>
        <w:pStyle w:val="ListParagraph"/>
        <w:numPr>
          <w:ilvl w:val="0"/>
          <w:numId w:val="2"/>
        </w:numPr>
        <w:spacing w:line="360" w:lineRule="auto"/>
        <w:ind w:left="426"/>
        <w:jc w:val="both"/>
        <w:rPr>
          <w:rFonts w:ascii="Bookman Old Style" w:hAnsi="Bookman Old Style"/>
          <w:noProof/>
        </w:rPr>
      </w:pPr>
      <w:r w:rsidRPr="00B22150">
        <w:rPr>
          <w:rFonts w:ascii="Bookman Old Style" w:hAnsi="Bookman Old Style"/>
          <w:noProof/>
        </w:rPr>
        <w:lastRenderedPageBreak/>
        <w:t>Pemerintah Desa dapat melakukan kegiatan penanggulangan bencana, keadaan darurat, dan mendesak yang belum tersedia anggarannya, yang selanjutnya diusulkan dalam rancangan Peraturan Desa tentang Perubahan APBDesa.</w:t>
      </w:r>
    </w:p>
    <w:p w14:paraId="6249A8E0" w14:textId="77777777" w:rsidR="000B0CB8" w:rsidRPr="00B22150" w:rsidRDefault="000B0CB8" w:rsidP="0037207D">
      <w:pPr>
        <w:pStyle w:val="ListParagraph"/>
        <w:numPr>
          <w:ilvl w:val="0"/>
          <w:numId w:val="2"/>
        </w:numPr>
        <w:spacing w:line="360" w:lineRule="auto"/>
        <w:ind w:left="426"/>
        <w:jc w:val="both"/>
        <w:rPr>
          <w:rFonts w:ascii="Bookman Old Style" w:hAnsi="Bookman Old Style"/>
          <w:noProof/>
        </w:rPr>
      </w:pPr>
      <w:r w:rsidRPr="00B22150">
        <w:rPr>
          <w:rFonts w:ascii="Bookman Old Style" w:hAnsi="Bookman Old Style"/>
          <w:noProof/>
        </w:rPr>
        <w:t>Kegiatan sebagaimana dimaksud pada ayat (1) harus memenuhi kriteria:</w:t>
      </w:r>
    </w:p>
    <w:p w14:paraId="3EE083C6" w14:textId="77777777" w:rsidR="000B0CB8" w:rsidRPr="00B22150" w:rsidRDefault="000B0CB8" w:rsidP="0037207D">
      <w:pPr>
        <w:pStyle w:val="ListParagraph"/>
        <w:numPr>
          <w:ilvl w:val="0"/>
          <w:numId w:val="3"/>
        </w:numPr>
        <w:spacing w:line="360" w:lineRule="auto"/>
        <w:jc w:val="both"/>
        <w:rPr>
          <w:rFonts w:ascii="Bookman Old Style" w:hAnsi="Bookman Old Style"/>
          <w:noProof/>
        </w:rPr>
      </w:pPr>
      <w:r w:rsidRPr="00B22150">
        <w:rPr>
          <w:rFonts w:ascii="Bookman Old Style" w:hAnsi="Bookman Old Style"/>
          <w:noProof/>
        </w:rPr>
        <w:t>bukan merupakan kegiatan normal dari aktivitas pemerintah Desa dan tidak dapat diprediksi sebelumnya;</w:t>
      </w:r>
    </w:p>
    <w:p w14:paraId="462C1A12" w14:textId="77777777" w:rsidR="000B0CB8" w:rsidRPr="00B22150" w:rsidRDefault="000B0CB8" w:rsidP="0037207D">
      <w:pPr>
        <w:pStyle w:val="ListParagraph"/>
        <w:numPr>
          <w:ilvl w:val="0"/>
          <w:numId w:val="3"/>
        </w:numPr>
        <w:spacing w:line="360" w:lineRule="auto"/>
        <w:jc w:val="both"/>
        <w:rPr>
          <w:rFonts w:ascii="Bookman Old Style" w:hAnsi="Bookman Old Style"/>
          <w:noProof/>
        </w:rPr>
      </w:pPr>
      <w:r w:rsidRPr="00B22150">
        <w:rPr>
          <w:rFonts w:ascii="Bookman Old Style" w:hAnsi="Bookman Old Style"/>
          <w:noProof/>
        </w:rPr>
        <w:t>tidak diharapkan terjadi secara berulang;</w:t>
      </w:r>
    </w:p>
    <w:p w14:paraId="24F107E5" w14:textId="77777777" w:rsidR="000B0CB8" w:rsidRPr="00B22150" w:rsidRDefault="000B0CB8" w:rsidP="0037207D">
      <w:pPr>
        <w:pStyle w:val="ListParagraph"/>
        <w:numPr>
          <w:ilvl w:val="0"/>
          <w:numId w:val="3"/>
        </w:numPr>
        <w:spacing w:line="360" w:lineRule="auto"/>
        <w:jc w:val="both"/>
        <w:rPr>
          <w:rFonts w:ascii="Bookman Old Style" w:hAnsi="Bookman Old Style"/>
          <w:noProof/>
        </w:rPr>
      </w:pPr>
      <w:r w:rsidRPr="00B22150">
        <w:rPr>
          <w:rFonts w:ascii="Bookman Old Style" w:hAnsi="Bookman Old Style"/>
          <w:noProof/>
        </w:rPr>
        <w:t>berada diluar kendali dan pengaruh pemerintah Desa;</w:t>
      </w:r>
    </w:p>
    <w:p w14:paraId="4DC8B07C" w14:textId="77777777" w:rsidR="000B0CB8" w:rsidRPr="00B22150" w:rsidRDefault="000B0CB8" w:rsidP="0037207D">
      <w:pPr>
        <w:pStyle w:val="ListParagraph"/>
        <w:numPr>
          <w:ilvl w:val="0"/>
          <w:numId w:val="3"/>
        </w:numPr>
        <w:spacing w:line="360" w:lineRule="auto"/>
        <w:jc w:val="both"/>
        <w:rPr>
          <w:rFonts w:ascii="Bookman Old Style" w:hAnsi="Bookman Old Style"/>
          <w:noProof/>
        </w:rPr>
      </w:pPr>
      <w:r w:rsidRPr="00B22150">
        <w:rPr>
          <w:rFonts w:ascii="Bookman Old Style" w:hAnsi="Bookman Old Style"/>
          <w:noProof/>
        </w:rPr>
        <w:t>memiliki dampak yang signifikan terhadap anggaran dalam rangka pemulihan yang disebabkan oleh kejadian luar biasa dan/atau permasalahan sosisal; dan</w:t>
      </w:r>
    </w:p>
    <w:p w14:paraId="27276C26" w14:textId="77777777" w:rsidR="000B0CB8" w:rsidRPr="00B22150" w:rsidRDefault="000B0CB8" w:rsidP="0037207D">
      <w:pPr>
        <w:pStyle w:val="ListParagraph"/>
        <w:numPr>
          <w:ilvl w:val="0"/>
          <w:numId w:val="3"/>
        </w:numPr>
        <w:spacing w:line="360" w:lineRule="auto"/>
        <w:jc w:val="both"/>
        <w:rPr>
          <w:rFonts w:ascii="Bookman Old Style" w:hAnsi="Bookman Old Style"/>
          <w:noProof/>
        </w:rPr>
      </w:pPr>
      <w:r w:rsidRPr="00B22150">
        <w:rPr>
          <w:rFonts w:ascii="Bookman Old Style" w:hAnsi="Bookman Old Style"/>
          <w:noProof/>
        </w:rPr>
        <w:t>berskala lokal desa.</w:t>
      </w:r>
    </w:p>
    <w:p w14:paraId="1DD7DAC1" w14:textId="77777777" w:rsidR="000B0CB8" w:rsidRPr="00B22150" w:rsidRDefault="000B0CB8" w:rsidP="0037207D">
      <w:pPr>
        <w:pStyle w:val="ListParagraph"/>
        <w:keepNext/>
        <w:spacing w:line="360" w:lineRule="auto"/>
        <w:ind w:left="788"/>
        <w:jc w:val="center"/>
        <w:rPr>
          <w:rFonts w:ascii="Bookman Old Style" w:hAnsi="Bookman Old Style"/>
          <w:noProof/>
        </w:rPr>
      </w:pPr>
      <w:r w:rsidRPr="00B22150">
        <w:rPr>
          <w:rFonts w:ascii="Bookman Old Style" w:hAnsi="Bookman Old Style"/>
          <w:noProof/>
        </w:rPr>
        <w:t>Pasal 6</w:t>
      </w:r>
    </w:p>
    <w:p w14:paraId="7CEFE1EC" w14:textId="77777777" w:rsidR="000B0CB8" w:rsidRPr="00B22150" w:rsidRDefault="000B0CB8" w:rsidP="0037207D">
      <w:pPr>
        <w:pStyle w:val="ListParagraph"/>
        <w:keepNext/>
        <w:spacing w:line="360" w:lineRule="auto"/>
        <w:ind w:left="0"/>
        <w:jc w:val="both"/>
        <w:rPr>
          <w:rFonts w:ascii="Bookman Old Style" w:hAnsi="Bookman Old Style"/>
          <w:noProof/>
        </w:rPr>
      </w:pPr>
      <w:r w:rsidRPr="00B22150">
        <w:rPr>
          <w:rFonts w:ascii="Bookman Old Style" w:hAnsi="Bookman Old Style"/>
          <w:noProof/>
        </w:rPr>
        <w:t>Dalam hal terjadi:</w:t>
      </w:r>
    </w:p>
    <w:p w14:paraId="19BB0356" w14:textId="77777777" w:rsidR="000B0CB8" w:rsidRPr="00B22150" w:rsidRDefault="000B0CB8" w:rsidP="0037207D">
      <w:pPr>
        <w:pStyle w:val="ListParagraph"/>
        <w:numPr>
          <w:ilvl w:val="0"/>
          <w:numId w:val="4"/>
        </w:numPr>
        <w:spacing w:line="360" w:lineRule="auto"/>
        <w:jc w:val="both"/>
        <w:rPr>
          <w:rFonts w:ascii="Bookman Old Style" w:hAnsi="Bookman Old Style"/>
          <w:noProof/>
        </w:rPr>
      </w:pPr>
      <w:r w:rsidRPr="00B22150">
        <w:rPr>
          <w:rFonts w:ascii="Bookman Old Style" w:hAnsi="Bookman Old Style"/>
          <w:noProof/>
        </w:rPr>
        <w:t>penambahan dan/atau pengurangan dalam pendapatan Desa pada tahun berjalan</w:t>
      </w:r>
    </w:p>
    <w:p w14:paraId="367BC399" w14:textId="77777777" w:rsidR="000B0CB8" w:rsidRPr="00B22150" w:rsidRDefault="000B0CB8" w:rsidP="0037207D">
      <w:pPr>
        <w:pStyle w:val="ListParagraph"/>
        <w:numPr>
          <w:ilvl w:val="0"/>
          <w:numId w:val="4"/>
        </w:numPr>
        <w:spacing w:line="360" w:lineRule="auto"/>
        <w:jc w:val="both"/>
        <w:rPr>
          <w:rFonts w:ascii="Bookman Old Style" w:hAnsi="Bookman Old Style"/>
          <w:noProof/>
        </w:rPr>
      </w:pPr>
      <w:r w:rsidRPr="00B22150">
        <w:rPr>
          <w:rFonts w:ascii="Bookman Old Style" w:hAnsi="Bookman Old Style"/>
          <w:noProof/>
        </w:rPr>
        <w:t>keadaan yang menyebabkan harus dilakukan pergeseran antar obyek belanja; dan</w:t>
      </w:r>
    </w:p>
    <w:p w14:paraId="450B97C1" w14:textId="77777777" w:rsidR="000B0CB8" w:rsidRPr="00B22150" w:rsidRDefault="000B0CB8" w:rsidP="0037207D">
      <w:pPr>
        <w:pStyle w:val="ListParagraph"/>
        <w:numPr>
          <w:ilvl w:val="0"/>
          <w:numId w:val="4"/>
        </w:numPr>
        <w:spacing w:after="0" w:line="360" w:lineRule="auto"/>
        <w:jc w:val="both"/>
        <w:rPr>
          <w:rFonts w:ascii="Bookman Old Style" w:hAnsi="Bookman Old Style"/>
          <w:noProof/>
        </w:rPr>
      </w:pPr>
      <w:r w:rsidRPr="00B22150">
        <w:rPr>
          <w:rFonts w:ascii="Bookman Old Style" w:hAnsi="Bookman Old Style"/>
          <w:noProof/>
        </w:rPr>
        <w:t>kegiatan yang belum dilaksanakan tahun sebelumnya dan menyebabkan SiLPA akan di</w:t>
      </w:r>
      <w:r w:rsidR="008F260F" w:rsidRPr="00B22150">
        <w:rPr>
          <w:rFonts w:ascii="Bookman Old Style" w:hAnsi="Bookman Old Style"/>
          <w:noProof/>
        </w:rPr>
        <w:t>laksanakan dalam tahun berjalan</w:t>
      </w:r>
    </w:p>
    <w:p w14:paraId="68C9926A" w14:textId="77777777" w:rsidR="000B0CB8" w:rsidRPr="00B22150" w:rsidRDefault="008F260F" w:rsidP="0037207D">
      <w:pPr>
        <w:spacing w:line="360" w:lineRule="auto"/>
        <w:jc w:val="both"/>
        <w:rPr>
          <w:rFonts w:ascii="Bookman Old Style" w:hAnsi="Bookman Old Style"/>
          <w:noProof/>
        </w:rPr>
      </w:pPr>
      <w:r w:rsidRPr="00B22150">
        <w:rPr>
          <w:rFonts w:ascii="Bookman Old Style" w:hAnsi="Bookman Old Style"/>
          <w:noProof/>
        </w:rPr>
        <w:t>Kepala Desa dapat mendahului perubahan APBDesa dengan melakukan perubahan Peraturan Kepala Desa tentang Penjabaran APBDesa dan memberitahukannya kepada BPD.</w:t>
      </w:r>
    </w:p>
    <w:p w14:paraId="1802DB68" w14:textId="77777777" w:rsidR="008F260F" w:rsidRPr="00B22150" w:rsidRDefault="008F260F" w:rsidP="0037207D">
      <w:pPr>
        <w:keepNext/>
        <w:spacing w:line="360" w:lineRule="auto"/>
        <w:jc w:val="center"/>
        <w:rPr>
          <w:rFonts w:ascii="Bookman Old Style" w:hAnsi="Bookman Old Style"/>
          <w:noProof/>
        </w:rPr>
      </w:pPr>
      <w:r w:rsidRPr="00B22150">
        <w:rPr>
          <w:rFonts w:ascii="Bookman Old Style" w:hAnsi="Bookman Old Style"/>
          <w:noProof/>
        </w:rPr>
        <w:t>Pasal 7</w:t>
      </w:r>
    </w:p>
    <w:p w14:paraId="40A7D1AA" w14:textId="77777777" w:rsidR="006011A3" w:rsidRPr="00B22150" w:rsidRDefault="006011A3" w:rsidP="0037207D">
      <w:pPr>
        <w:spacing w:line="360" w:lineRule="auto"/>
        <w:jc w:val="both"/>
        <w:rPr>
          <w:rFonts w:ascii="Bookman Old Style" w:hAnsi="Bookman Old Style"/>
          <w:noProof/>
        </w:rPr>
      </w:pPr>
      <w:r w:rsidRPr="00B22150">
        <w:rPr>
          <w:rFonts w:ascii="Bookman Old Style" w:hAnsi="Bookman Old Style"/>
          <w:noProof/>
        </w:rPr>
        <w:t xml:space="preserve">Peraturan </w:t>
      </w:r>
      <w:r w:rsidR="008F260F" w:rsidRPr="00B22150">
        <w:rPr>
          <w:rFonts w:ascii="Bookman Old Style" w:hAnsi="Bookman Old Style"/>
          <w:noProof/>
        </w:rPr>
        <w:t>Desa ini mulai berlaku pada</w:t>
      </w:r>
      <w:r w:rsidRPr="00B22150">
        <w:rPr>
          <w:rFonts w:ascii="Bookman Old Style" w:hAnsi="Bookman Old Style"/>
          <w:noProof/>
        </w:rPr>
        <w:t xml:space="preserve"> tanggal diundangkan.</w:t>
      </w:r>
    </w:p>
    <w:p w14:paraId="01233909" w14:textId="77777777" w:rsidR="00C22A4A" w:rsidRPr="00B22150" w:rsidRDefault="008F260F" w:rsidP="0037207D">
      <w:pPr>
        <w:spacing w:line="360" w:lineRule="auto"/>
        <w:jc w:val="both"/>
        <w:rPr>
          <w:rFonts w:ascii="Bookman Old Style" w:hAnsi="Bookman Old Style"/>
          <w:noProof/>
        </w:rPr>
      </w:pPr>
      <w:r w:rsidRPr="00B22150">
        <w:rPr>
          <w:rFonts w:ascii="Bookman Old Style" w:hAnsi="Bookman Old Style"/>
          <w:noProof/>
        </w:rPr>
        <w:t xml:space="preserve">Agar setiap orang mengetahui, memerintahkan pengundangan Peraturan Desa ini dalam Lembaran Desa </w:t>
      </w:r>
      <w:r w:rsidRPr="00B22150">
        <w:rPr>
          <w:rFonts w:ascii="Bookman Old Style" w:hAnsi="Bookman Old Style"/>
          <w:lang w:val="x-none"/>
        </w:rPr>
        <w:t>Lambur.</w:t>
      </w:r>
    </w:p>
    <w:p w14:paraId="3F4FAC51" w14:textId="77777777" w:rsidR="000E2478" w:rsidRPr="00B22150" w:rsidRDefault="000E2478" w:rsidP="0037207D">
      <w:pPr>
        <w:spacing w:after="0" w:line="360" w:lineRule="auto"/>
        <w:jc w:val="both"/>
        <w:rPr>
          <w:rFonts w:ascii="Bookman Old Style" w:hAnsi="Bookman Old Style"/>
          <w:lang w:val="x-none"/>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t xml:space="preserve">Ditetapkan di :  </w:t>
      </w:r>
      <w:r w:rsidRPr="00B22150">
        <w:rPr>
          <w:rFonts w:ascii="Bookman Old Style" w:hAnsi="Bookman Old Style"/>
          <w:lang w:val="x-none"/>
        </w:rPr>
        <w:t>Lambur</w:t>
      </w:r>
    </w:p>
    <w:p w14:paraId="6E92730B" w14:textId="4BA4806E" w:rsidR="000E2478" w:rsidRPr="00FD5E54" w:rsidRDefault="00D76138" w:rsidP="0037207D">
      <w:pPr>
        <w:spacing w:line="360" w:lineRule="auto"/>
        <w:rPr>
          <w:rFonts w:ascii="Bookman Old Style" w:hAnsi="Bookman Old Style"/>
          <w:noProof/>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t>Pada tanggal</w:t>
      </w:r>
      <w:r w:rsidR="00DC616A">
        <w:rPr>
          <w:rFonts w:ascii="Bookman Old Style" w:hAnsi="Bookman Old Style"/>
          <w:noProof/>
        </w:rPr>
        <w:t xml:space="preserve"> </w:t>
      </w:r>
      <w:r w:rsidRPr="00B22150">
        <w:rPr>
          <w:rFonts w:ascii="Bookman Old Style" w:hAnsi="Bookman Old Style"/>
          <w:noProof/>
        </w:rPr>
        <w:t xml:space="preserve"> :</w:t>
      </w:r>
      <w:r w:rsidR="00DC616A">
        <w:rPr>
          <w:rFonts w:ascii="Bookman Old Style" w:hAnsi="Bookman Old Style"/>
          <w:noProof/>
        </w:rPr>
        <w:t xml:space="preserve">  </w:t>
      </w:r>
      <w:r w:rsidR="00FD5E54">
        <w:rPr>
          <w:rFonts w:ascii="Bookman Old Style" w:hAnsi="Bookman Old Style"/>
        </w:rPr>
        <w:t>20 Desember 2022</w:t>
      </w:r>
    </w:p>
    <w:p w14:paraId="03546D94" w14:textId="77777777" w:rsidR="006011A3" w:rsidRPr="00B22150" w:rsidRDefault="007A1788" w:rsidP="0037207D">
      <w:pPr>
        <w:spacing w:line="360" w:lineRule="auto"/>
        <w:jc w:val="both"/>
        <w:rPr>
          <w:rFonts w:ascii="Bookman Old Style" w:hAnsi="Bookman Old Style"/>
          <w:noProof/>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lang w:val="x-none"/>
        </w:rPr>
        <w:t>KEPALA DESA,</w:t>
      </w:r>
    </w:p>
    <w:p w14:paraId="58FC6E8D" w14:textId="77777777" w:rsidR="007A1788" w:rsidRPr="00B22150" w:rsidRDefault="007A1788" w:rsidP="0037207D">
      <w:pPr>
        <w:spacing w:line="360" w:lineRule="auto"/>
        <w:jc w:val="both"/>
        <w:rPr>
          <w:rFonts w:ascii="Bookman Old Style" w:hAnsi="Bookman Old Style"/>
          <w:noProof/>
        </w:rPr>
      </w:pPr>
    </w:p>
    <w:p w14:paraId="672A025F" w14:textId="77777777" w:rsidR="007A1788" w:rsidRPr="007A2ECC" w:rsidRDefault="007A1788" w:rsidP="0037207D">
      <w:pPr>
        <w:spacing w:line="360" w:lineRule="auto"/>
        <w:jc w:val="both"/>
        <w:rPr>
          <w:rFonts w:ascii="Bookman Old Style" w:hAnsi="Bookman Old Style"/>
          <w:b/>
          <w:bCs/>
          <w:u w:val="single"/>
          <w:lang w:val="x-none"/>
        </w:rPr>
      </w:pP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B22150">
        <w:rPr>
          <w:rFonts w:ascii="Bookman Old Style" w:hAnsi="Bookman Old Style"/>
          <w:noProof/>
        </w:rPr>
        <w:tab/>
      </w:r>
      <w:r w:rsidRPr="007A2ECC">
        <w:rPr>
          <w:rFonts w:ascii="Bookman Old Style" w:hAnsi="Bookman Old Style"/>
          <w:b/>
          <w:bCs/>
          <w:u w:val="single"/>
          <w:lang w:val="x-none"/>
        </w:rPr>
        <w:t>TUTI HARYANI</w:t>
      </w:r>
    </w:p>
    <w:p w14:paraId="51A9DD9D" w14:textId="77777777" w:rsidR="006526B4" w:rsidRPr="00B22150" w:rsidRDefault="006526B4" w:rsidP="0037207D">
      <w:pPr>
        <w:spacing w:after="0" w:line="360" w:lineRule="auto"/>
        <w:jc w:val="both"/>
        <w:rPr>
          <w:rFonts w:ascii="Bookman Old Style" w:hAnsi="Bookman Old Style"/>
          <w:lang w:val="x-none"/>
        </w:rPr>
      </w:pPr>
      <w:r w:rsidRPr="00B22150">
        <w:rPr>
          <w:rFonts w:ascii="Bookman Old Style" w:hAnsi="Bookman Old Style"/>
          <w:noProof/>
        </w:rPr>
        <w:t xml:space="preserve">Diundangkan di :  </w:t>
      </w:r>
      <w:r w:rsidRPr="00B22150">
        <w:rPr>
          <w:rFonts w:ascii="Bookman Old Style" w:hAnsi="Bookman Old Style"/>
          <w:lang w:val="x-none"/>
        </w:rPr>
        <w:t>Lambur</w:t>
      </w:r>
    </w:p>
    <w:p w14:paraId="7CA7A779" w14:textId="74486207" w:rsidR="006526B4" w:rsidRPr="00B22150" w:rsidRDefault="006526B4" w:rsidP="0037207D">
      <w:pPr>
        <w:spacing w:after="0" w:line="360" w:lineRule="auto"/>
        <w:rPr>
          <w:rFonts w:ascii="Bookman Old Style" w:hAnsi="Bookman Old Style"/>
          <w:lang w:val="x-none"/>
        </w:rPr>
      </w:pPr>
      <w:r w:rsidRPr="00B22150">
        <w:rPr>
          <w:rFonts w:ascii="Bookman Old Style" w:hAnsi="Bookman Old Style"/>
          <w:noProof/>
        </w:rPr>
        <w:t xml:space="preserve">Pada tanggal </w:t>
      </w:r>
      <w:r w:rsidR="00DC616A">
        <w:rPr>
          <w:rFonts w:ascii="Bookman Old Style" w:hAnsi="Bookman Old Style"/>
          <w:noProof/>
        </w:rPr>
        <w:t xml:space="preserve">     </w:t>
      </w:r>
      <w:r w:rsidRPr="00B22150">
        <w:rPr>
          <w:rFonts w:ascii="Bookman Old Style" w:hAnsi="Bookman Old Style"/>
          <w:noProof/>
        </w:rPr>
        <w:t xml:space="preserve">:  </w:t>
      </w:r>
      <w:r w:rsidR="00FD5E54">
        <w:rPr>
          <w:rFonts w:ascii="Bookman Old Style" w:hAnsi="Bookman Old Style"/>
        </w:rPr>
        <w:t>20 Desember 2022</w:t>
      </w:r>
    </w:p>
    <w:p w14:paraId="46D0CC2F" w14:textId="77777777" w:rsidR="006526B4" w:rsidRPr="00B22150" w:rsidRDefault="006526B4" w:rsidP="0037207D">
      <w:pPr>
        <w:spacing w:after="0" w:line="360" w:lineRule="auto"/>
        <w:jc w:val="both"/>
        <w:rPr>
          <w:rFonts w:ascii="Bookman Old Style" w:hAnsi="Bookman Old Style"/>
          <w:lang w:val="x-none"/>
        </w:rPr>
      </w:pPr>
      <w:r w:rsidRPr="00B22150">
        <w:rPr>
          <w:rFonts w:ascii="Bookman Old Style" w:hAnsi="Bookman Old Style"/>
          <w:lang w:val="x-none"/>
        </w:rPr>
        <w:t>SEKRETARIS DESA</w:t>
      </w:r>
    </w:p>
    <w:p w14:paraId="53361166" w14:textId="77777777" w:rsidR="006526B4" w:rsidRPr="00B22150" w:rsidRDefault="006526B4" w:rsidP="0037207D">
      <w:pPr>
        <w:spacing w:line="360" w:lineRule="auto"/>
        <w:jc w:val="both"/>
        <w:rPr>
          <w:rFonts w:ascii="Bookman Old Style" w:hAnsi="Bookman Old Style"/>
          <w:noProof/>
        </w:rPr>
      </w:pPr>
    </w:p>
    <w:p w14:paraId="5C46463A" w14:textId="77777777" w:rsidR="006526B4" w:rsidRPr="00B22150" w:rsidRDefault="006526B4" w:rsidP="0037207D">
      <w:pPr>
        <w:spacing w:line="360" w:lineRule="auto"/>
        <w:jc w:val="both"/>
        <w:rPr>
          <w:rFonts w:ascii="Bookman Old Style" w:hAnsi="Bookman Old Style"/>
          <w:noProof/>
        </w:rPr>
      </w:pPr>
    </w:p>
    <w:p w14:paraId="3564FCC8" w14:textId="198FA6ED" w:rsidR="00DA4D9C" w:rsidRDefault="006526B4" w:rsidP="0037207D">
      <w:pPr>
        <w:spacing w:line="360" w:lineRule="auto"/>
        <w:jc w:val="both"/>
        <w:rPr>
          <w:rFonts w:ascii="Bookman Old Style" w:hAnsi="Bookman Old Style"/>
          <w:b/>
          <w:bCs/>
          <w:u w:val="single"/>
          <w:lang w:val="x-none"/>
        </w:rPr>
      </w:pPr>
      <w:r w:rsidRPr="007A2ECC">
        <w:rPr>
          <w:rFonts w:ascii="Bookman Old Style" w:hAnsi="Bookman Old Style"/>
          <w:b/>
          <w:bCs/>
          <w:u w:val="single"/>
          <w:lang w:val="x-none"/>
        </w:rPr>
        <w:t>EVI AGUSTIN</w:t>
      </w:r>
    </w:p>
    <w:p w14:paraId="3703892C" w14:textId="77777777" w:rsidR="00DA4D9C" w:rsidRDefault="00DA4D9C">
      <w:pPr>
        <w:rPr>
          <w:rFonts w:ascii="Bookman Old Style" w:hAnsi="Bookman Old Style"/>
          <w:b/>
          <w:bCs/>
          <w:u w:val="single"/>
          <w:lang w:val="x-none"/>
        </w:rPr>
      </w:pPr>
      <w:r>
        <w:rPr>
          <w:rFonts w:ascii="Bookman Old Style" w:hAnsi="Bookman Old Style"/>
          <w:b/>
          <w:bCs/>
          <w:u w:val="single"/>
          <w:lang w:val="x-none"/>
        </w:rPr>
        <w:br w:type="page"/>
      </w:r>
    </w:p>
    <w:p w14:paraId="26F777F9" w14:textId="77777777" w:rsidR="00DA4D9C"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bookmarkStart w:id="2" w:name="_Hlk119338227"/>
      <w:r w:rsidRPr="00BF4DC0">
        <w:rPr>
          <w:rFonts w:ascii="Bookman Old Style" w:eastAsia="Book Antiqua" w:hAnsi="Bookman Old Style" w:cs="Book Antiqua"/>
          <w:b/>
          <w:color w:val="000000"/>
          <w:sz w:val="24"/>
          <w:szCs w:val="24"/>
        </w:rPr>
        <w:lastRenderedPageBreak/>
        <w:t>BERITA ACARA</w:t>
      </w:r>
    </w:p>
    <w:p w14:paraId="2F693077" w14:textId="77777777" w:rsidR="00DA4D9C"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rsidRPr="004900EF">
        <w:rPr>
          <w:rFonts w:ascii="Bookman Old Style" w:eastAsia="Book Antiqua" w:hAnsi="Bookman Old Style" w:cs="Book Antiqua"/>
          <w:b/>
          <w:color w:val="000000"/>
          <w:sz w:val="24"/>
          <w:szCs w:val="24"/>
          <w:lang w:val="en-US"/>
        </w:rPr>
        <w:t xml:space="preserve">PENETAPAN </w:t>
      </w:r>
      <w:r>
        <w:rPr>
          <w:rFonts w:ascii="Bookman Old Style" w:eastAsia="Book Antiqua" w:hAnsi="Bookman Old Style" w:cs="Book Antiqua"/>
          <w:b/>
          <w:color w:val="000000"/>
          <w:sz w:val="24"/>
          <w:szCs w:val="24"/>
          <w:lang w:val="en-US"/>
        </w:rPr>
        <w:t>ANGGARAN PENDAPATAN DAN BELANJA DESA</w:t>
      </w:r>
    </w:p>
    <w:p w14:paraId="22DD9966" w14:textId="77777777" w:rsidR="00DA4D9C"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rPr>
          <w:rFonts w:ascii="Bookman Old Style" w:eastAsia="Book Antiqua" w:hAnsi="Bookman Old Style" w:cs="Book Antiqua"/>
          <w:b/>
          <w:color w:val="000000"/>
          <w:sz w:val="24"/>
          <w:szCs w:val="24"/>
          <w:lang w:val="en-US"/>
        </w:rPr>
        <w:t>( APBDes )</w:t>
      </w:r>
    </w:p>
    <w:p w14:paraId="7EC25E40" w14:textId="591C044B" w:rsidR="00DA4D9C"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rsidRPr="004900EF">
        <w:rPr>
          <w:rFonts w:ascii="Bookman Old Style" w:eastAsia="Book Antiqua" w:hAnsi="Bookman Old Style" w:cs="Book Antiqua"/>
          <w:b/>
          <w:color w:val="000000"/>
          <w:sz w:val="24"/>
          <w:szCs w:val="24"/>
          <w:lang w:val="en-US"/>
        </w:rPr>
        <w:t xml:space="preserve"> TAHUN ANGGARAN 2023</w:t>
      </w:r>
    </w:p>
    <w:p w14:paraId="01A6B271" w14:textId="77777777" w:rsidR="00DA4D9C" w:rsidRPr="00BF4DC0"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rPr>
      </w:pPr>
    </w:p>
    <w:p w14:paraId="73184FD2" w14:textId="77777777" w:rsidR="00DA4D9C" w:rsidRPr="004D7863" w:rsidRDefault="00DA4D9C" w:rsidP="00DA4D9C">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2336" behindDoc="0" locked="0" layoutInCell="1" allowOverlap="1" wp14:anchorId="56090B96" wp14:editId="340E574E">
                <wp:simplePos x="0" y="0"/>
                <wp:positionH relativeFrom="margin">
                  <wp:align>left</wp:align>
                </wp:positionH>
                <wp:positionV relativeFrom="paragraph">
                  <wp:posOffset>33020</wp:posOffset>
                </wp:positionV>
                <wp:extent cx="5930900" cy="19050"/>
                <wp:effectExtent l="0" t="19050" r="50800" b="381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EE71FB" id="Straight Connector 2" o:spid="_x0000_s1026" style="position:absolute;z-index:25166233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2.6pt" to="46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" strokeweight="4.5pt">
                <v:stroke linestyle="thinThick"/>
                <w10:wrap anchorx="margin"/>
              </v:line>
            </w:pict>
          </mc:Fallback>
        </mc:AlternateContent>
      </w:r>
    </w:p>
    <w:p w14:paraId="06BB2308" w14:textId="1ED1C679" w:rsidR="00DA4D9C" w:rsidRPr="006526B6" w:rsidRDefault="00DA4D9C" w:rsidP="00DA4D9C">
      <w:pPr>
        <w:pStyle w:val="Normal1"/>
        <w:spacing w:after="0" w:line="240" w:lineRule="auto"/>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hari ini </w:t>
      </w:r>
      <w:r w:rsidR="00E979D8">
        <w:rPr>
          <w:rFonts w:ascii="Bookman Old Style" w:eastAsia="Book Antiqua" w:hAnsi="Bookman Old Style" w:cs="Book Antiqua"/>
          <w:b/>
          <w:bCs/>
          <w:sz w:val="24"/>
          <w:szCs w:val="24"/>
          <w:u w:val="single"/>
          <w:lang w:val="en-US"/>
        </w:rPr>
        <w:t>Minggu</w:t>
      </w:r>
      <w:r>
        <w:rPr>
          <w:rFonts w:ascii="Bookman Old Style" w:eastAsia="Book Antiqua" w:hAnsi="Bookman Old Style" w:cs="Book Antiqua"/>
          <w:sz w:val="24"/>
          <w:szCs w:val="24"/>
          <w:lang w:val="en-US"/>
        </w:rPr>
        <w:t xml:space="preserve"> tanggal </w:t>
      </w:r>
      <w:r w:rsidR="00E979D8">
        <w:rPr>
          <w:rFonts w:ascii="Bookman Old Style" w:eastAsia="Book Antiqua" w:hAnsi="Bookman Old Style" w:cs="Book Antiqua"/>
          <w:b/>
          <w:bCs/>
          <w:sz w:val="24"/>
          <w:szCs w:val="24"/>
          <w:lang w:val="en-US"/>
        </w:rPr>
        <w:t>Dua puluh lima</w:t>
      </w:r>
      <w:r>
        <w:rPr>
          <w:rFonts w:ascii="Bookman Old Style" w:eastAsia="Book Antiqua" w:hAnsi="Bookman Old Style" w:cs="Book Antiqua"/>
          <w:b/>
          <w:bCs/>
          <w:sz w:val="24"/>
          <w:szCs w:val="24"/>
          <w:lang w:val="en-US"/>
        </w:rPr>
        <w:t xml:space="preserve"> </w:t>
      </w:r>
      <w:r>
        <w:rPr>
          <w:rFonts w:ascii="Bookman Old Style" w:eastAsia="Book Antiqua" w:hAnsi="Bookman Old Style" w:cs="Book Antiqua"/>
          <w:sz w:val="24"/>
          <w:szCs w:val="24"/>
          <w:lang w:val="en-US"/>
        </w:rPr>
        <w:t xml:space="preserve">bulan </w:t>
      </w:r>
      <w:r w:rsidR="00E979D8">
        <w:rPr>
          <w:rFonts w:ascii="Bookman Old Style" w:eastAsia="Book Antiqua" w:hAnsi="Bookman Old Style" w:cs="Book Antiqua"/>
          <w:b/>
          <w:bCs/>
          <w:sz w:val="24"/>
          <w:szCs w:val="24"/>
          <w:lang w:val="en-US"/>
        </w:rPr>
        <w:t>Desember</w:t>
      </w:r>
      <w:r>
        <w:rPr>
          <w:rFonts w:ascii="Bookman Old Style" w:eastAsia="Book Antiqua" w:hAnsi="Bookman Old Style" w:cs="Book Antiqua"/>
          <w:sz w:val="24"/>
          <w:szCs w:val="24"/>
          <w:lang w:val="en-US"/>
        </w:rPr>
        <w:t xml:space="preserve"> tahun </w:t>
      </w:r>
      <w:r w:rsidRPr="00E1373D">
        <w:rPr>
          <w:rFonts w:ascii="Bookman Old Style" w:eastAsia="Book Antiqua" w:hAnsi="Bookman Old Style" w:cs="Book Antiqua"/>
          <w:b/>
          <w:bCs/>
          <w:sz w:val="24"/>
          <w:szCs w:val="24"/>
          <w:lang w:val="en-US"/>
        </w:rPr>
        <w:t>Dua ribu dua puluh dua</w:t>
      </w:r>
      <w:r>
        <w:rPr>
          <w:rFonts w:ascii="Bookman Old Style" w:eastAsia="Book Antiqua" w:hAnsi="Bookman Old Style" w:cs="Book Antiqua"/>
          <w:sz w:val="24"/>
          <w:szCs w:val="24"/>
          <w:lang w:val="en-US"/>
        </w:rPr>
        <w:t>, telah dilaksanakan Musyawarah b</w:t>
      </w:r>
      <w:r w:rsidRPr="00BF4DC0">
        <w:rPr>
          <w:rFonts w:ascii="Bookman Old Style" w:eastAsia="Book Antiqua" w:hAnsi="Bookman Old Style" w:cs="Book Antiqua"/>
          <w:sz w:val="24"/>
          <w:szCs w:val="24"/>
        </w:rPr>
        <w:t xml:space="preserve">erkaitan dengan </w:t>
      </w:r>
      <w:bookmarkStart w:id="3" w:name="_Hlk119337961"/>
      <w:r w:rsidRPr="004900EF">
        <w:rPr>
          <w:rFonts w:ascii="Bookman Old Style" w:eastAsia="Book Antiqua" w:hAnsi="Bookman Old Style" w:cs="Book Antiqua"/>
          <w:sz w:val="24"/>
          <w:szCs w:val="24"/>
          <w:lang w:val="en-US"/>
        </w:rPr>
        <w:t xml:space="preserve">Penetapan </w:t>
      </w:r>
      <w:r w:rsidR="00E979D8">
        <w:rPr>
          <w:rFonts w:ascii="Bookman Old Style" w:eastAsia="Book Antiqua" w:hAnsi="Bookman Old Style" w:cs="Book Antiqua"/>
          <w:sz w:val="24"/>
          <w:szCs w:val="24"/>
          <w:lang w:val="en-US"/>
        </w:rPr>
        <w:t>Anggaran Pendapatan dan Belanja Desa</w:t>
      </w:r>
      <w:r w:rsidRPr="004900EF">
        <w:rPr>
          <w:rFonts w:ascii="Bookman Old Style" w:eastAsia="Book Antiqua" w:hAnsi="Bookman Old Style" w:cs="Book Antiqua"/>
          <w:sz w:val="24"/>
          <w:szCs w:val="24"/>
          <w:lang w:val="en-US"/>
        </w:rPr>
        <w:t xml:space="preserve"> Tahun Anggaran 2023</w:t>
      </w:r>
      <w:r w:rsidRPr="006526B6">
        <w:rPr>
          <w:rFonts w:ascii="Bookman Old Style" w:eastAsia="Book Antiqua" w:hAnsi="Bookman Old Style" w:cs="Book Antiqua"/>
          <w:sz w:val="24"/>
          <w:szCs w:val="24"/>
        </w:rPr>
        <w:t xml:space="preserve"> </w:t>
      </w:r>
      <w:bookmarkEnd w:id="3"/>
      <w:r w:rsidRPr="006526B6">
        <w:rPr>
          <w:rFonts w:ascii="Bookman Old Style" w:eastAsia="Book Antiqua" w:hAnsi="Bookman Old Style" w:cs="Book Antiqua"/>
          <w:sz w:val="24"/>
          <w:szCs w:val="24"/>
        </w:rPr>
        <w:t xml:space="preserve">di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r w:rsidRPr="006526B6">
        <w:rPr>
          <w:rFonts w:ascii="Bookman Old Style" w:eastAsia="Book Antiqua" w:hAnsi="Bookman Old Style" w:cs="Book Antiqua"/>
          <w:sz w:val="24"/>
          <w:szCs w:val="24"/>
          <w:lang w:val="en-US"/>
        </w:rPr>
        <w:t>Purbalingga</w:t>
      </w:r>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543B8C99" w14:textId="77777777" w:rsidR="00DA4D9C" w:rsidRPr="006526B6" w:rsidRDefault="00DA4D9C" w:rsidP="00DA4D9C">
      <w:pPr>
        <w:pStyle w:val="Normal1"/>
        <w:numPr>
          <w:ilvl w:val="0"/>
          <w:numId w:val="9"/>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Kepala Desa Lambur</w:t>
      </w:r>
    </w:p>
    <w:p w14:paraId="0B8DA73F" w14:textId="77777777" w:rsidR="00DA4D9C" w:rsidRPr="006526B6" w:rsidRDefault="00DA4D9C" w:rsidP="00DA4D9C">
      <w:pPr>
        <w:pStyle w:val="Normal1"/>
        <w:numPr>
          <w:ilvl w:val="0"/>
          <w:numId w:val="9"/>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Unsur BPD Lambur</w:t>
      </w:r>
    </w:p>
    <w:p w14:paraId="5455D14F" w14:textId="77777777" w:rsidR="00DA4D9C" w:rsidRPr="006526B6" w:rsidRDefault="00DA4D9C" w:rsidP="00DA4D9C">
      <w:pPr>
        <w:pStyle w:val="Normal1"/>
        <w:numPr>
          <w:ilvl w:val="0"/>
          <w:numId w:val="9"/>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Unsur Perangkat Desa Lambur</w:t>
      </w:r>
    </w:p>
    <w:p w14:paraId="7B4BB117" w14:textId="77777777" w:rsidR="00DA4D9C" w:rsidRDefault="00DA4D9C" w:rsidP="00DA4D9C">
      <w:pPr>
        <w:pStyle w:val="Normal1"/>
        <w:numPr>
          <w:ilvl w:val="0"/>
          <w:numId w:val="9"/>
        </w:numPr>
        <w:spacing w:after="0" w:line="240" w:lineRule="auto"/>
        <w:ind w:left="540" w:hanging="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 xml:space="preserve">Unsur </w:t>
      </w:r>
      <w:r>
        <w:rPr>
          <w:rFonts w:ascii="Bookman Old Style" w:eastAsia="Book Antiqua" w:hAnsi="Bookman Old Style" w:cs="Book Antiqua"/>
          <w:sz w:val="24"/>
          <w:szCs w:val="24"/>
          <w:lang w:val="en-US"/>
        </w:rPr>
        <w:t>L</w:t>
      </w:r>
      <w:r w:rsidRPr="006526B6">
        <w:rPr>
          <w:rFonts w:ascii="Bookman Old Style" w:eastAsia="Book Antiqua" w:hAnsi="Bookman Old Style" w:cs="Book Antiqua"/>
          <w:sz w:val="24"/>
          <w:szCs w:val="24"/>
          <w:lang w:val="en-US"/>
        </w:rPr>
        <w:t>PMD Lambur</w:t>
      </w:r>
    </w:p>
    <w:p w14:paraId="21D5C70E" w14:textId="77777777" w:rsidR="00DA4D9C" w:rsidRPr="006526B6" w:rsidRDefault="00DA4D9C" w:rsidP="00DA4D9C">
      <w:pPr>
        <w:pStyle w:val="Normal1"/>
        <w:numPr>
          <w:ilvl w:val="0"/>
          <w:numId w:val="9"/>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Unsur Masyarakat Desa Lambur</w:t>
      </w:r>
    </w:p>
    <w:p w14:paraId="214215C4" w14:textId="77777777" w:rsidR="00DA4D9C" w:rsidRPr="004900EF" w:rsidRDefault="00DA4D9C" w:rsidP="00DA4D9C">
      <w:pPr>
        <w:pStyle w:val="Normal1"/>
        <w:spacing w:after="0" w:line="240" w:lineRule="auto"/>
        <w:ind w:left="540"/>
        <w:jc w:val="both"/>
        <w:rPr>
          <w:rFonts w:ascii="Bookman Old Style" w:eastAsia="Book Antiqua" w:hAnsi="Bookman Old Style" w:cs="Book Antiqua"/>
          <w:sz w:val="16"/>
          <w:szCs w:val="16"/>
          <w:lang w:val="en-US"/>
        </w:rPr>
      </w:pPr>
    </w:p>
    <w:p w14:paraId="7F49C416" w14:textId="77777777" w:rsidR="00DA4D9C" w:rsidRPr="006526B6" w:rsidRDefault="00DA4D9C" w:rsidP="00DA4D9C">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4BF46F8F" w14:textId="77777777" w:rsidR="00DA4D9C" w:rsidRPr="006526B6" w:rsidRDefault="00DA4D9C" w:rsidP="00DA4D9C">
      <w:pPr>
        <w:pStyle w:val="Normal1"/>
        <w:numPr>
          <w:ilvl w:val="0"/>
          <w:numId w:val="8"/>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7B68AC9E" w14:textId="61309FFD" w:rsidR="00DA4D9C" w:rsidRPr="006526B6" w:rsidRDefault="00DA4D9C" w:rsidP="00DA4D9C">
      <w:pPr>
        <w:pStyle w:val="Normal1"/>
        <w:numPr>
          <w:ilvl w:val="0"/>
          <w:numId w:val="7"/>
        </w:numPr>
        <w:pBdr>
          <w:top w:val="nil"/>
          <w:left w:val="nil"/>
          <w:bottom w:val="nil"/>
          <w:right w:val="nil"/>
          <w:between w:val="nil"/>
        </w:pBdr>
        <w:tabs>
          <w:tab w:val="left" w:pos="900"/>
        </w:tabs>
        <w:spacing w:after="0"/>
        <w:ind w:left="900"/>
        <w:jc w:val="both"/>
        <w:rPr>
          <w:rFonts w:ascii="Bookman Old Style" w:hAnsi="Bookman Old Style"/>
          <w:sz w:val="24"/>
          <w:szCs w:val="24"/>
        </w:rPr>
      </w:pPr>
      <w:r>
        <w:rPr>
          <w:rFonts w:ascii="Bookman Old Style" w:eastAsia="Book Antiqua" w:hAnsi="Bookman Old Style" w:cs="Book Antiqua"/>
          <w:sz w:val="24"/>
          <w:szCs w:val="24"/>
          <w:lang w:val="en-US"/>
        </w:rPr>
        <w:t>M</w:t>
      </w:r>
      <w:r w:rsidRPr="004900EF">
        <w:rPr>
          <w:rFonts w:ascii="Bookman Old Style" w:eastAsia="Book Antiqua" w:hAnsi="Bookman Old Style" w:cs="Book Antiqua"/>
          <w:sz w:val="24"/>
          <w:szCs w:val="24"/>
          <w:lang w:val="en-US"/>
        </w:rPr>
        <w:t xml:space="preserve">enetapan </w:t>
      </w:r>
      <w:r w:rsidR="00E979D8" w:rsidRPr="00E979D8">
        <w:rPr>
          <w:rFonts w:ascii="Bookman Old Style" w:eastAsia="Book Antiqua" w:hAnsi="Bookman Old Style" w:cs="Book Antiqua"/>
          <w:sz w:val="24"/>
          <w:szCs w:val="24"/>
          <w:lang w:val="en-US"/>
        </w:rPr>
        <w:t>Anggaran Pendapatan dan Belanja Desa Tahun Anggaran 2023</w:t>
      </w:r>
    </w:p>
    <w:p w14:paraId="79B32A46" w14:textId="77777777" w:rsidR="00DA4D9C" w:rsidRPr="006526B6" w:rsidRDefault="00DA4D9C" w:rsidP="00DA4D9C">
      <w:pPr>
        <w:pStyle w:val="Default"/>
        <w:spacing w:line="276" w:lineRule="auto"/>
        <w:ind w:left="1353"/>
        <w:jc w:val="both"/>
        <w:rPr>
          <w:color w:val="auto"/>
          <w:lang w:val="en-US"/>
        </w:rPr>
      </w:pPr>
    </w:p>
    <w:p w14:paraId="6969A973" w14:textId="77777777" w:rsidR="00DA4D9C" w:rsidRPr="006526B6" w:rsidRDefault="00DA4D9C" w:rsidP="00DA4D9C">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1596A1E2" w14:textId="77777777" w:rsidR="00DA4D9C" w:rsidRPr="006526B6" w:rsidRDefault="00DA4D9C" w:rsidP="00DA4D9C">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t>Karsono ( Ketua BPD )</w:t>
      </w:r>
    </w:p>
    <w:p w14:paraId="4ECD0D4E" w14:textId="77777777" w:rsidR="00DA4D9C" w:rsidRPr="006526B6" w:rsidRDefault="00DA4D9C" w:rsidP="00DA4D9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t>Evi Agustin ( Sekretaris Desa )</w:t>
      </w:r>
    </w:p>
    <w:p w14:paraId="2B8437A3" w14:textId="77777777" w:rsidR="00DA4D9C" w:rsidRPr="006526B6" w:rsidRDefault="00DA4D9C" w:rsidP="00DA4D9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t>Tuti Haryani ( Kepala Desa )</w:t>
      </w:r>
    </w:p>
    <w:p w14:paraId="0A573AF0" w14:textId="77777777" w:rsidR="00DA4D9C" w:rsidRPr="006526B6" w:rsidRDefault="00DA4D9C" w:rsidP="00DA4D9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4F7CD10B" w14:textId="77777777" w:rsidR="00DA4D9C" w:rsidRPr="00BF4DC0" w:rsidRDefault="00DA4D9C" w:rsidP="00DA4D9C">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026C7442" w14:textId="31067E86" w:rsidR="00DA4D9C" w:rsidRDefault="00DA4D9C" w:rsidP="00DA4D9C">
      <w:pPr>
        <w:pStyle w:val="Default"/>
        <w:numPr>
          <w:ilvl w:val="3"/>
          <w:numId w:val="7"/>
        </w:numPr>
        <w:spacing w:line="276" w:lineRule="auto"/>
        <w:ind w:left="851" w:hanging="425"/>
        <w:jc w:val="both"/>
        <w:rPr>
          <w:rFonts w:eastAsia="Book Antiqua" w:cs="Book Antiqua"/>
          <w:lang w:val="en-US"/>
        </w:rPr>
      </w:pPr>
      <w:r w:rsidRPr="004900EF">
        <w:rPr>
          <w:rFonts w:eastAsia="Book Antiqua" w:cs="Book Antiqua"/>
          <w:lang w:val="en-US"/>
        </w:rPr>
        <w:t xml:space="preserve">Penetapan </w:t>
      </w:r>
      <w:r w:rsidR="00E979D8" w:rsidRPr="00E979D8">
        <w:rPr>
          <w:rFonts w:eastAsia="Book Antiqua" w:cs="Book Antiqua"/>
          <w:lang w:val="en-US"/>
        </w:rPr>
        <w:t>Anggaran Pendapatan dan Belanja Desa Tahun Anggaran 2023</w:t>
      </w:r>
    </w:p>
    <w:p w14:paraId="15B4B29D" w14:textId="77777777" w:rsidR="00DA4D9C" w:rsidRPr="004900EF" w:rsidRDefault="00DA4D9C" w:rsidP="00DA4D9C">
      <w:pPr>
        <w:pStyle w:val="Default"/>
        <w:spacing w:line="276" w:lineRule="auto"/>
        <w:ind w:left="786"/>
        <w:jc w:val="both"/>
        <w:rPr>
          <w:sz w:val="12"/>
          <w:szCs w:val="12"/>
        </w:rPr>
      </w:pPr>
    </w:p>
    <w:p w14:paraId="5034F213" w14:textId="77777777" w:rsidR="00DA4D9C" w:rsidRPr="004900EF" w:rsidRDefault="00DA4D9C" w:rsidP="00DA4D9C">
      <w:pPr>
        <w:pStyle w:val="BodyTextIndent"/>
        <w:tabs>
          <w:tab w:val="left" w:pos="480"/>
        </w:tabs>
        <w:spacing w:line="276" w:lineRule="auto"/>
        <w:ind w:left="0"/>
        <w:rPr>
          <w:sz w:val="14"/>
          <w:szCs w:val="14"/>
        </w:rPr>
      </w:pPr>
      <w:r>
        <w:rPr>
          <w:sz w:val="24"/>
          <w:szCs w:val="24"/>
        </w:rPr>
        <w:tab/>
      </w:r>
    </w:p>
    <w:p w14:paraId="1A37A6DC" w14:textId="7942E270" w:rsidR="00DA4D9C" w:rsidRDefault="00DA4D9C" w:rsidP="00DA4D9C">
      <w:pPr>
        <w:pStyle w:val="BodyTextIndent"/>
        <w:spacing w:line="276" w:lineRule="auto"/>
        <w:ind w:left="786"/>
        <w:rPr>
          <w:rFonts w:eastAsia="Book Antiqua" w:cs="Book Antiqua"/>
          <w:sz w:val="24"/>
          <w:szCs w:val="24"/>
        </w:rPr>
      </w:pPr>
      <w:r>
        <w:rPr>
          <w:sz w:val="24"/>
          <w:szCs w:val="24"/>
        </w:rPr>
        <w:t xml:space="preserve">     </w:t>
      </w:r>
      <w:r w:rsidRPr="00BF4DC0">
        <w:rPr>
          <w:rFonts w:eastAsia="Book Antiqua" w:cs="Book Antiqua"/>
          <w:sz w:val="24"/>
          <w:szCs w:val="24"/>
        </w:rPr>
        <w:t xml:space="preserve">Demikian Berita Acara ini dibuat dengan penuh tanggung jawab </w:t>
      </w:r>
      <w:r>
        <w:rPr>
          <w:rFonts w:eastAsia="Book Antiqua" w:cs="Book Antiqua"/>
          <w:sz w:val="24"/>
          <w:szCs w:val="24"/>
        </w:rPr>
        <w:t>untuk</w:t>
      </w:r>
      <w:r w:rsidRPr="00BF4DC0">
        <w:rPr>
          <w:rFonts w:eastAsia="Book Antiqua" w:cs="Book Antiqua"/>
          <w:sz w:val="24"/>
          <w:szCs w:val="24"/>
        </w:rPr>
        <w:t xml:space="preserve"> dapat dipergunakan sebagaimana mestinya </w:t>
      </w:r>
      <w:r>
        <w:rPr>
          <w:rFonts w:eastAsia="Book Antiqua" w:cs="Book Antiqua"/>
          <w:sz w:val="24"/>
          <w:szCs w:val="24"/>
          <w:lang w:val="en-US"/>
        </w:rPr>
        <w:t>dan</w:t>
      </w:r>
      <w:r w:rsidRPr="00BF4DC0">
        <w:rPr>
          <w:rFonts w:eastAsia="Book Antiqua" w:cs="Book Antiqua"/>
          <w:sz w:val="24"/>
          <w:szCs w:val="24"/>
        </w:rPr>
        <w:t xml:space="preserve"> dapat dipergunakan sebagai dasar proses selanjutnya sesuai dengan ketentuan peraturan perundang-undangan yang berlaku.</w:t>
      </w:r>
    </w:p>
    <w:p w14:paraId="15F5E7FD" w14:textId="15D18DC9" w:rsidR="00B936A3" w:rsidRDefault="00B936A3" w:rsidP="00DA4D9C">
      <w:pPr>
        <w:pStyle w:val="BodyTextIndent"/>
        <w:spacing w:line="276" w:lineRule="auto"/>
        <w:ind w:left="786"/>
        <w:rPr>
          <w:rFonts w:eastAsia="Book Antiqua" w:cs="Book Antiqua"/>
          <w:sz w:val="24"/>
          <w:szCs w:val="24"/>
        </w:rPr>
      </w:pPr>
    </w:p>
    <w:p w14:paraId="23390654" w14:textId="77777777" w:rsidR="00B936A3" w:rsidRPr="00BF4DC0" w:rsidRDefault="00B936A3" w:rsidP="00DA4D9C">
      <w:pPr>
        <w:pStyle w:val="BodyTextIndent"/>
        <w:spacing w:line="276" w:lineRule="auto"/>
        <w:ind w:left="786"/>
        <w:rPr>
          <w:rFonts w:eastAsia="Book Antiqua" w:cs="Book Antiqua"/>
          <w:sz w:val="24"/>
          <w:szCs w:val="24"/>
        </w:rPr>
      </w:pPr>
    </w:p>
    <w:p w14:paraId="1C7CC29E" w14:textId="77777777" w:rsidR="00B936A3" w:rsidRPr="006526B6" w:rsidRDefault="00B936A3" w:rsidP="00B936A3">
      <w:pPr>
        <w:contextualSpacing/>
        <w:jc w:val="right"/>
        <w:rPr>
          <w:rFonts w:ascii="Bookman Old Style" w:hAnsi="Bookman Old Style" w:cs="Tahoma"/>
        </w:rPr>
      </w:pPr>
      <w:r w:rsidRPr="006526B6">
        <w:rPr>
          <w:rFonts w:ascii="Bookman Old Style" w:hAnsi="Bookman Old Style" w:cs="Tahoma"/>
        </w:rPr>
        <w:t xml:space="preserve">Lambur, </w:t>
      </w:r>
      <w:r>
        <w:rPr>
          <w:rFonts w:ascii="Bookman Old Style" w:hAnsi="Bookman Old Style" w:cs="Tahoma"/>
        </w:rPr>
        <w:t>25 Desember</w:t>
      </w:r>
      <w:r w:rsidRPr="006526B6">
        <w:rPr>
          <w:rFonts w:ascii="Bookman Old Style" w:hAnsi="Bookman Old Style" w:cs="Tahoma"/>
        </w:rPr>
        <w:t xml:space="preserve"> 2022</w:t>
      </w:r>
    </w:p>
    <w:p w14:paraId="6409053C" w14:textId="77777777" w:rsidR="00DA4D9C" w:rsidRPr="007E7FFC" w:rsidRDefault="00DA4D9C" w:rsidP="00DA4D9C">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DA4D9C" w:rsidRPr="006526B6" w14:paraId="10B6F606" w14:textId="77777777" w:rsidTr="000D3517">
        <w:tc>
          <w:tcPr>
            <w:tcW w:w="4928" w:type="dxa"/>
          </w:tcPr>
          <w:p w14:paraId="491ABB4B" w14:textId="77777777" w:rsidR="00DA4D9C" w:rsidRPr="006526B6" w:rsidRDefault="00DA4D9C" w:rsidP="000D3517">
            <w:pPr>
              <w:contextualSpacing/>
              <w:jc w:val="center"/>
              <w:rPr>
                <w:rFonts w:ascii="Bookman Old Style" w:hAnsi="Bookman Old Style" w:cs="Tahoma"/>
              </w:rPr>
            </w:pPr>
            <w:r w:rsidRPr="006526B6">
              <w:rPr>
                <w:rFonts w:ascii="Bookman Old Style" w:hAnsi="Bookman Old Style" w:cs="Tahoma"/>
              </w:rPr>
              <w:t>Mengetahui,</w:t>
            </w:r>
          </w:p>
          <w:p w14:paraId="219006B0" w14:textId="77777777" w:rsidR="00DA4D9C" w:rsidRPr="006526B6" w:rsidRDefault="00DA4D9C" w:rsidP="000D3517">
            <w:pPr>
              <w:contextualSpacing/>
              <w:jc w:val="center"/>
              <w:rPr>
                <w:rFonts w:ascii="Bookman Old Style" w:hAnsi="Bookman Old Style" w:cs="Tahoma"/>
              </w:rPr>
            </w:pPr>
            <w:r w:rsidRPr="006526B6">
              <w:rPr>
                <w:rFonts w:ascii="Bookman Old Style" w:hAnsi="Bookman Old Style" w:cs="Tahoma"/>
              </w:rPr>
              <w:t>Kepala Desa Lambur</w:t>
            </w:r>
          </w:p>
          <w:p w14:paraId="2D5D4AA2" w14:textId="77777777" w:rsidR="00DA4D9C" w:rsidRPr="006526B6" w:rsidRDefault="00DA4D9C" w:rsidP="000D3517">
            <w:pPr>
              <w:contextualSpacing/>
              <w:jc w:val="center"/>
              <w:rPr>
                <w:rFonts w:ascii="Bookman Old Style" w:hAnsi="Bookman Old Style" w:cs="Tahoma"/>
              </w:rPr>
            </w:pPr>
          </w:p>
          <w:p w14:paraId="6F04E145" w14:textId="77777777" w:rsidR="00DA4D9C" w:rsidRDefault="00DA4D9C" w:rsidP="000D3517">
            <w:pPr>
              <w:contextualSpacing/>
              <w:jc w:val="center"/>
              <w:rPr>
                <w:rFonts w:ascii="Bookman Old Style" w:hAnsi="Bookman Old Style" w:cs="Tahoma"/>
                <w:lang w:val="en-CA"/>
              </w:rPr>
            </w:pPr>
          </w:p>
          <w:p w14:paraId="29430BA7" w14:textId="77777777" w:rsidR="00DA4D9C" w:rsidRPr="006526B6" w:rsidRDefault="00DA4D9C" w:rsidP="000D3517">
            <w:pPr>
              <w:contextualSpacing/>
              <w:rPr>
                <w:rFonts w:ascii="Bookman Old Style" w:hAnsi="Bookman Old Style" w:cs="Tahoma"/>
                <w:lang w:val="en-CA"/>
              </w:rPr>
            </w:pPr>
          </w:p>
          <w:p w14:paraId="0C22DB9D" w14:textId="77777777" w:rsidR="00DA4D9C" w:rsidRDefault="00DA4D9C" w:rsidP="000D3517">
            <w:pPr>
              <w:contextualSpacing/>
              <w:jc w:val="center"/>
              <w:rPr>
                <w:rFonts w:ascii="Bookman Old Style" w:hAnsi="Bookman Old Style" w:cs="Tahoma"/>
                <w:lang w:val="en-CA"/>
              </w:rPr>
            </w:pPr>
          </w:p>
          <w:p w14:paraId="01E981A2" w14:textId="77777777" w:rsidR="00DA4D9C" w:rsidRPr="006526B6" w:rsidRDefault="00DA4D9C" w:rsidP="000D3517">
            <w:pPr>
              <w:contextualSpacing/>
              <w:jc w:val="center"/>
              <w:rPr>
                <w:rFonts w:ascii="Bookman Old Style" w:hAnsi="Bookman Old Style" w:cs="Tahoma"/>
              </w:rPr>
            </w:pPr>
          </w:p>
          <w:p w14:paraId="761EDE98" w14:textId="77777777" w:rsidR="00DA4D9C" w:rsidRPr="006526B6" w:rsidRDefault="00DA4D9C" w:rsidP="000D3517">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c>
          <w:tcPr>
            <w:tcW w:w="5103" w:type="dxa"/>
          </w:tcPr>
          <w:p w14:paraId="70E1CC21" w14:textId="77777777" w:rsidR="00B936A3" w:rsidRDefault="00B936A3" w:rsidP="000D3517">
            <w:pPr>
              <w:contextualSpacing/>
              <w:jc w:val="center"/>
              <w:rPr>
                <w:rFonts w:ascii="Bookman Old Style" w:hAnsi="Bookman Old Style" w:cs="Tahoma"/>
              </w:rPr>
            </w:pPr>
          </w:p>
          <w:p w14:paraId="6D5ED839" w14:textId="5DB481BB" w:rsidR="00DA4D9C" w:rsidRPr="006526B6" w:rsidRDefault="00DA4D9C" w:rsidP="000D3517">
            <w:pPr>
              <w:contextualSpacing/>
              <w:jc w:val="center"/>
              <w:rPr>
                <w:rFonts w:ascii="Bookman Old Style" w:hAnsi="Bookman Old Style" w:cs="Tahoma"/>
              </w:rPr>
            </w:pPr>
            <w:r w:rsidRPr="006526B6">
              <w:rPr>
                <w:rFonts w:ascii="Bookman Old Style" w:hAnsi="Bookman Old Style" w:cs="Tahoma"/>
              </w:rPr>
              <w:t>Pimpinan Musyawarah</w:t>
            </w:r>
          </w:p>
          <w:p w14:paraId="6A99EC34" w14:textId="77777777" w:rsidR="00DA4D9C" w:rsidRPr="006526B6" w:rsidRDefault="00DA4D9C" w:rsidP="000D3517">
            <w:pPr>
              <w:contextualSpacing/>
              <w:jc w:val="center"/>
              <w:rPr>
                <w:rFonts w:ascii="Bookman Old Style" w:hAnsi="Bookman Old Style" w:cs="Tahoma"/>
              </w:rPr>
            </w:pPr>
          </w:p>
          <w:p w14:paraId="2E077D81" w14:textId="77777777" w:rsidR="00DA4D9C" w:rsidRPr="006526B6" w:rsidRDefault="00DA4D9C" w:rsidP="000D3517">
            <w:pPr>
              <w:contextualSpacing/>
              <w:jc w:val="center"/>
              <w:rPr>
                <w:rFonts w:ascii="Bookman Old Style" w:hAnsi="Bookman Old Style" w:cs="Tahoma"/>
              </w:rPr>
            </w:pPr>
          </w:p>
          <w:p w14:paraId="706685F1" w14:textId="77777777" w:rsidR="00DA4D9C" w:rsidRPr="006526B6" w:rsidRDefault="00DA4D9C" w:rsidP="000D3517">
            <w:pPr>
              <w:contextualSpacing/>
              <w:jc w:val="center"/>
              <w:rPr>
                <w:rFonts w:ascii="Bookman Old Style" w:hAnsi="Bookman Old Style" w:cs="Tahoma"/>
                <w:lang w:val="en-CA"/>
              </w:rPr>
            </w:pPr>
          </w:p>
          <w:p w14:paraId="282D64B7" w14:textId="77777777" w:rsidR="00DA4D9C" w:rsidRDefault="00DA4D9C" w:rsidP="000D3517">
            <w:pPr>
              <w:contextualSpacing/>
              <w:jc w:val="center"/>
              <w:rPr>
                <w:rFonts w:ascii="Bookman Old Style" w:hAnsi="Bookman Old Style" w:cs="Tahoma"/>
                <w:lang w:val="en-CA"/>
              </w:rPr>
            </w:pPr>
          </w:p>
          <w:p w14:paraId="707D8530" w14:textId="77777777" w:rsidR="00DA4D9C" w:rsidRDefault="00DA4D9C" w:rsidP="000D3517">
            <w:pPr>
              <w:contextualSpacing/>
              <w:jc w:val="center"/>
              <w:rPr>
                <w:rFonts w:ascii="Bookman Old Style" w:hAnsi="Bookman Old Style" w:cs="Tahoma"/>
                <w:lang w:val="en-CA"/>
              </w:rPr>
            </w:pPr>
          </w:p>
          <w:p w14:paraId="26FE9C17" w14:textId="77777777" w:rsidR="00DA4D9C" w:rsidRPr="006526B6" w:rsidRDefault="00DA4D9C" w:rsidP="000D3517">
            <w:pPr>
              <w:contextualSpacing/>
              <w:jc w:val="center"/>
              <w:rPr>
                <w:rFonts w:ascii="Bookman Old Style" w:hAnsi="Bookman Old Style" w:cs="Tahoma"/>
                <w:b/>
                <w:bCs/>
                <w:u w:val="single"/>
              </w:rPr>
            </w:pPr>
            <w:r w:rsidRPr="006526B6">
              <w:rPr>
                <w:rFonts w:ascii="Bookman Old Style" w:hAnsi="Bookman Old Style" w:cs="Tahoma"/>
                <w:b/>
                <w:bCs/>
                <w:u w:val="single"/>
              </w:rPr>
              <w:t>KARSONO</w:t>
            </w:r>
          </w:p>
        </w:tc>
      </w:tr>
      <w:bookmarkEnd w:id="2"/>
    </w:tbl>
    <w:p w14:paraId="7A3D37B9" w14:textId="08030868" w:rsidR="006526B4" w:rsidRPr="007A2ECC" w:rsidRDefault="006526B4" w:rsidP="00DA4D9C">
      <w:pPr>
        <w:pStyle w:val="Normal1"/>
        <w:pBdr>
          <w:top w:val="nil"/>
          <w:left w:val="nil"/>
          <w:bottom w:val="nil"/>
          <w:right w:val="nil"/>
          <w:between w:val="nil"/>
        </w:pBdr>
        <w:spacing w:after="0" w:line="240" w:lineRule="auto"/>
        <w:jc w:val="center"/>
        <w:rPr>
          <w:rFonts w:ascii="Bookman Old Style" w:hAnsi="Bookman Old Style"/>
          <w:b/>
          <w:bCs/>
          <w:u w:val="single"/>
          <w:lang w:val="x-none"/>
        </w:rPr>
      </w:pPr>
    </w:p>
    <w:sectPr w:rsidR="006526B4" w:rsidRPr="007A2ECC" w:rsidSect="004265C3">
      <w:pgSz w:w="11907" w:h="18711"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E1FFD"/>
    <w:multiLevelType w:val="hybridMultilevel"/>
    <w:tmpl w:val="5F469936"/>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 w15:restartNumberingAfterBreak="0">
    <w:nsid w:val="1A08501B"/>
    <w:multiLevelType w:val="hybridMultilevel"/>
    <w:tmpl w:val="E7E03D3A"/>
    <w:lvl w:ilvl="0" w:tplc="EED643D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E3106A8"/>
    <w:multiLevelType w:val="hybridMultilevel"/>
    <w:tmpl w:val="AE964B2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BF547C"/>
    <w:multiLevelType w:val="multilevel"/>
    <w:tmpl w:val="BD2CE258"/>
    <w:lvl w:ilvl="0">
      <w:start w:val="1"/>
      <w:numFmt w:val="decimal"/>
      <w:lvlText w:val="%1."/>
      <w:lvlJc w:val="left"/>
      <w:pPr>
        <w:ind w:left="1440" w:hanging="360"/>
      </w:pPr>
      <w:rPr>
        <w:rFonts w:ascii="Times New Roman" w:eastAsia="Times New Roman" w:hAnsi="Times New Roman" w:cs="Times New Roman"/>
        <w:vertAlign w:val="baseline"/>
      </w:rPr>
    </w:lvl>
    <w:lvl w:ilvl="1">
      <w:start w:val="1"/>
      <w:numFmt w:val="lowerLetter"/>
      <w:lvlText w:val="%2."/>
      <w:lvlJc w:val="left"/>
      <w:pPr>
        <w:ind w:left="1494"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5" w15:restartNumberingAfterBreak="0">
    <w:nsid w:val="54D37D02"/>
    <w:multiLevelType w:val="hybridMultilevel"/>
    <w:tmpl w:val="AF0ABD5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67933A73"/>
    <w:multiLevelType w:val="hybridMultilevel"/>
    <w:tmpl w:val="4748E5F4"/>
    <w:lvl w:ilvl="0" w:tplc="CDF01050">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7" w15:restartNumberingAfterBreak="0">
    <w:nsid w:val="6B8B0B8E"/>
    <w:multiLevelType w:val="hybridMultilevel"/>
    <w:tmpl w:val="1A4AD3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abstractNumId w:val="5"/>
  </w:num>
  <w:num w:numId="2">
    <w:abstractNumId w:val="1"/>
  </w:num>
  <w:num w:numId="3">
    <w:abstractNumId w:val="6"/>
  </w:num>
  <w:num w:numId="4">
    <w:abstractNumId w:val="2"/>
  </w:num>
  <w:num w:numId="5">
    <w:abstractNumId w:val="7"/>
  </w:num>
  <w:num w:numId="6">
    <w:abstractNumId w:val="0"/>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17"/>
    <w:rsid w:val="00006212"/>
    <w:rsid w:val="00013CDB"/>
    <w:rsid w:val="00035A92"/>
    <w:rsid w:val="00044D8C"/>
    <w:rsid w:val="00046C65"/>
    <w:rsid w:val="000603A0"/>
    <w:rsid w:val="000636DC"/>
    <w:rsid w:val="000719CD"/>
    <w:rsid w:val="000A7F74"/>
    <w:rsid w:val="000B0215"/>
    <w:rsid w:val="000B0CB8"/>
    <w:rsid w:val="000B0CF1"/>
    <w:rsid w:val="000B7B87"/>
    <w:rsid w:val="000C0E8A"/>
    <w:rsid w:val="000C7077"/>
    <w:rsid w:val="000D2C85"/>
    <w:rsid w:val="000E2478"/>
    <w:rsid w:val="000E4832"/>
    <w:rsid w:val="000F6081"/>
    <w:rsid w:val="001159BD"/>
    <w:rsid w:val="00144073"/>
    <w:rsid w:val="0014551D"/>
    <w:rsid w:val="00167CCE"/>
    <w:rsid w:val="00172241"/>
    <w:rsid w:val="001723E1"/>
    <w:rsid w:val="001763FF"/>
    <w:rsid w:val="001867ED"/>
    <w:rsid w:val="00187823"/>
    <w:rsid w:val="001904B7"/>
    <w:rsid w:val="001A1BCF"/>
    <w:rsid w:val="001C6D17"/>
    <w:rsid w:val="001D0A83"/>
    <w:rsid w:val="00216D65"/>
    <w:rsid w:val="00253BD8"/>
    <w:rsid w:val="00262158"/>
    <w:rsid w:val="002C6D07"/>
    <w:rsid w:val="0031703D"/>
    <w:rsid w:val="003367B5"/>
    <w:rsid w:val="00356F98"/>
    <w:rsid w:val="0037207D"/>
    <w:rsid w:val="00374097"/>
    <w:rsid w:val="00387DC1"/>
    <w:rsid w:val="0039337B"/>
    <w:rsid w:val="003C0BD3"/>
    <w:rsid w:val="003C1FE5"/>
    <w:rsid w:val="003E22EA"/>
    <w:rsid w:val="004265C3"/>
    <w:rsid w:val="00430E9C"/>
    <w:rsid w:val="00431F14"/>
    <w:rsid w:val="0046007B"/>
    <w:rsid w:val="00493372"/>
    <w:rsid w:val="004A647E"/>
    <w:rsid w:val="004C7E82"/>
    <w:rsid w:val="004F1017"/>
    <w:rsid w:val="00525E4E"/>
    <w:rsid w:val="00537B3E"/>
    <w:rsid w:val="0054799E"/>
    <w:rsid w:val="00550EF9"/>
    <w:rsid w:val="005621E3"/>
    <w:rsid w:val="00564B3C"/>
    <w:rsid w:val="005A6985"/>
    <w:rsid w:val="006011A3"/>
    <w:rsid w:val="006129E6"/>
    <w:rsid w:val="00633F34"/>
    <w:rsid w:val="00637F3A"/>
    <w:rsid w:val="006503A5"/>
    <w:rsid w:val="006526B4"/>
    <w:rsid w:val="00663837"/>
    <w:rsid w:val="0067131B"/>
    <w:rsid w:val="006713CF"/>
    <w:rsid w:val="0068737C"/>
    <w:rsid w:val="0069217C"/>
    <w:rsid w:val="006C5180"/>
    <w:rsid w:val="006D6156"/>
    <w:rsid w:val="00707529"/>
    <w:rsid w:val="00711771"/>
    <w:rsid w:val="00711834"/>
    <w:rsid w:val="0073186A"/>
    <w:rsid w:val="00732CE7"/>
    <w:rsid w:val="00776CFD"/>
    <w:rsid w:val="007A1788"/>
    <w:rsid w:val="007A2ECC"/>
    <w:rsid w:val="007D7A64"/>
    <w:rsid w:val="008112AE"/>
    <w:rsid w:val="00830ED8"/>
    <w:rsid w:val="00867B46"/>
    <w:rsid w:val="008C3088"/>
    <w:rsid w:val="008C6516"/>
    <w:rsid w:val="008D461B"/>
    <w:rsid w:val="008D6016"/>
    <w:rsid w:val="008E2C29"/>
    <w:rsid w:val="008E717A"/>
    <w:rsid w:val="008F14CC"/>
    <w:rsid w:val="008F260F"/>
    <w:rsid w:val="0091400C"/>
    <w:rsid w:val="00914522"/>
    <w:rsid w:val="009319E8"/>
    <w:rsid w:val="0094224C"/>
    <w:rsid w:val="00997834"/>
    <w:rsid w:val="009A559C"/>
    <w:rsid w:val="009F736A"/>
    <w:rsid w:val="00A021C2"/>
    <w:rsid w:val="00A05388"/>
    <w:rsid w:val="00A108A0"/>
    <w:rsid w:val="00A73756"/>
    <w:rsid w:val="00A87B97"/>
    <w:rsid w:val="00AB4E59"/>
    <w:rsid w:val="00AD1901"/>
    <w:rsid w:val="00AF3F31"/>
    <w:rsid w:val="00AF51AA"/>
    <w:rsid w:val="00AF7B64"/>
    <w:rsid w:val="00B02D21"/>
    <w:rsid w:val="00B06667"/>
    <w:rsid w:val="00B215F6"/>
    <w:rsid w:val="00B22150"/>
    <w:rsid w:val="00B40D11"/>
    <w:rsid w:val="00B43CF3"/>
    <w:rsid w:val="00B46143"/>
    <w:rsid w:val="00B56713"/>
    <w:rsid w:val="00B750C8"/>
    <w:rsid w:val="00B936A3"/>
    <w:rsid w:val="00BC1F45"/>
    <w:rsid w:val="00BD7E2C"/>
    <w:rsid w:val="00BE3079"/>
    <w:rsid w:val="00BE5ABF"/>
    <w:rsid w:val="00C22A4A"/>
    <w:rsid w:val="00C443A9"/>
    <w:rsid w:val="00C703A5"/>
    <w:rsid w:val="00C87718"/>
    <w:rsid w:val="00C97858"/>
    <w:rsid w:val="00CB4B8B"/>
    <w:rsid w:val="00CB7B5B"/>
    <w:rsid w:val="00CD044C"/>
    <w:rsid w:val="00CD3CEC"/>
    <w:rsid w:val="00CE04A0"/>
    <w:rsid w:val="00CE10C6"/>
    <w:rsid w:val="00D05134"/>
    <w:rsid w:val="00D14933"/>
    <w:rsid w:val="00D2568E"/>
    <w:rsid w:val="00D441A6"/>
    <w:rsid w:val="00D4563F"/>
    <w:rsid w:val="00D710C9"/>
    <w:rsid w:val="00D76138"/>
    <w:rsid w:val="00D95E57"/>
    <w:rsid w:val="00DA4D9C"/>
    <w:rsid w:val="00DC616A"/>
    <w:rsid w:val="00DE4DF4"/>
    <w:rsid w:val="00E16003"/>
    <w:rsid w:val="00E205DC"/>
    <w:rsid w:val="00E322CE"/>
    <w:rsid w:val="00E55C1B"/>
    <w:rsid w:val="00E90375"/>
    <w:rsid w:val="00E979D8"/>
    <w:rsid w:val="00EC32DF"/>
    <w:rsid w:val="00F5227C"/>
    <w:rsid w:val="00F54370"/>
    <w:rsid w:val="00F56426"/>
    <w:rsid w:val="00F67C84"/>
    <w:rsid w:val="00F92BAB"/>
    <w:rsid w:val="00F96634"/>
    <w:rsid w:val="00FB0940"/>
    <w:rsid w:val="00FB6C5C"/>
    <w:rsid w:val="00FD5E5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24D16D"/>
  <w14:defaultImageDpi w14:val="0"/>
  <w15:docId w15:val="{3E596823-0E19-421E-974A-8B351B2A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ID" w:eastAsia="en-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9319E8"/>
    <w:pPr>
      <w:ind w:left="720"/>
      <w:contextualSpacing/>
    </w:pPr>
  </w:style>
  <w:style w:type="paragraph" w:styleId="BodyTextIndent">
    <w:name w:val="Body Text Indent"/>
    <w:basedOn w:val="Normal"/>
    <w:link w:val="BodyTextIndentChar"/>
    <w:qFormat/>
    <w:rsid w:val="00DA4D9C"/>
    <w:pPr>
      <w:spacing w:after="0" w:line="360" w:lineRule="auto"/>
      <w:ind w:left="720"/>
      <w:jc w:val="both"/>
    </w:pPr>
    <w:rPr>
      <w:rFonts w:ascii="Bookman Old Style" w:hAnsi="Bookman Old Style"/>
      <w:sz w:val="20"/>
      <w:szCs w:val="20"/>
      <w:lang w:val="id-ID" w:eastAsia="id-ID"/>
    </w:rPr>
  </w:style>
  <w:style w:type="character" w:customStyle="1" w:styleId="BodyTextIndentChar">
    <w:name w:val="Body Text Indent Char"/>
    <w:basedOn w:val="DefaultParagraphFont"/>
    <w:link w:val="BodyTextIndent"/>
    <w:rsid w:val="00DA4D9C"/>
    <w:rPr>
      <w:rFonts w:ascii="Bookman Old Style" w:hAnsi="Bookman Old Style" w:cs="Times New Roman"/>
      <w:sz w:val="20"/>
      <w:szCs w:val="20"/>
      <w:lang w:val="id-ID" w:eastAsia="id-ID"/>
    </w:rPr>
  </w:style>
  <w:style w:type="paragraph" w:customStyle="1" w:styleId="Normal1">
    <w:name w:val="Normal1"/>
    <w:rsid w:val="00DA4D9C"/>
    <w:rPr>
      <w:rFonts w:ascii="Calibri" w:eastAsia="Calibri" w:hAnsi="Calibri" w:cs="Calibri"/>
      <w:lang w:val="id-ID" w:eastAsia="en-US"/>
    </w:rPr>
  </w:style>
  <w:style w:type="paragraph" w:customStyle="1" w:styleId="Default">
    <w:name w:val="Default"/>
    <w:rsid w:val="00DA4D9C"/>
    <w:pPr>
      <w:autoSpaceDE w:val="0"/>
      <w:autoSpaceDN w:val="0"/>
      <w:adjustRightInd w:val="0"/>
      <w:spacing w:after="0" w:line="240" w:lineRule="auto"/>
    </w:pPr>
    <w:rPr>
      <w:rFonts w:ascii="Bookman Old Style" w:hAnsi="Bookman Old Style" w:cs="Bookman Old Style"/>
      <w:color w:val="000000"/>
      <w:sz w:val="24"/>
      <w:szCs w:val="24"/>
      <w:lang w:val="id-ID"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fade mahendra</cp:lastModifiedBy>
  <cp:revision>31</cp:revision>
  <cp:lastPrinted>2022-12-27T05:45:00Z</cp:lastPrinted>
  <dcterms:created xsi:type="dcterms:W3CDTF">2022-12-20T18:36:00Z</dcterms:created>
  <dcterms:modified xsi:type="dcterms:W3CDTF">2022-12-27T05:47:00Z</dcterms:modified>
</cp:coreProperties>
</file>