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7E151"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mc:AlternateContent>
          <mc:Choice Requires="wps">
            <w:drawing>
              <wp:anchor distT="0" distB="0" distL="114300" distR="114300" simplePos="0" relativeHeight="251659264" behindDoc="1" locked="0" layoutInCell="1" allowOverlap="1" wp14:anchorId="05B7F607" wp14:editId="7D662E20">
                <wp:simplePos x="0" y="0"/>
                <wp:positionH relativeFrom="column">
                  <wp:posOffset>-100330</wp:posOffset>
                </wp:positionH>
                <wp:positionV relativeFrom="page">
                  <wp:posOffset>350520</wp:posOffset>
                </wp:positionV>
                <wp:extent cx="6417945" cy="11231880"/>
                <wp:effectExtent l="0" t="0" r="20955" b="26670"/>
                <wp:wrapTight wrapText="bothSides">
                  <wp:wrapPolygon edited="0">
                    <wp:start x="2949" y="0"/>
                    <wp:lineTo x="2436" y="37"/>
                    <wp:lineTo x="898" y="476"/>
                    <wp:lineTo x="513" y="916"/>
                    <wp:lineTo x="192" y="1172"/>
                    <wp:lineTo x="0" y="1575"/>
                    <wp:lineTo x="0" y="20039"/>
                    <wp:lineTo x="192" y="20516"/>
                    <wp:lineTo x="1026" y="21175"/>
                    <wp:lineTo x="2500" y="21615"/>
                    <wp:lineTo x="2821" y="21615"/>
                    <wp:lineTo x="18785" y="21615"/>
                    <wp:lineTo x="19106" y="21615"/>
                    <wp:lineTo x="20581" y="21175"/>
                    <wp:lineTo x="21350" y="20516"/>
                    <wp:lineTo x="21606" y="20076"/>
                    <wp:lineTo x="21606" y="1575"/>
                    <wp:lineTo x="21414" y="1172"/>
                    <wp:lineTo x="20901" y="733"/>
                    <wp:lineTo x="20709" y="513"/>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318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C27B34A" w14:textId="5678FC1B" w:rsidR="001F799F" w:rsidRPr="0069158E" w:rsidRDefault="001F799F" w:rsidP="001F799F">
                            <w:pPr>
                              <w:jc w:val="center"/>
                              <w:rPr>
                                <w:rFonts w:ascii="Bookman Old Style" w:hAnsi="Bookman Old Style"/>
                                <w:b/>
                                <w:bCs/>
                                <w:sz w:val="44"/>
                                <w:szCs w:val="44"/>
                              </w:rPr>
                            </w:pPr>
                            <w:r>
                              <w:rPr>
                                <w:rFonts w:ascii="Bookman Old Style" w:hAnsi="Bookman Old Style"/>
                                <w:b/>
                                <w:bCs/>
                                <w:sz w:val="44"/>
                                <w:szCs w:val="44"/>
                              </w:rPr>
                              <w:t>PERATURAN</w:t>
                            </w:r>
                            <w:r w:rsidR="008D2B6A">
                              <w:rPr>
                                <w:rFonts w:ascii="Bookman Old Style" w:hAnsi="Bookman Old Style"/>
                                <w:b/>
                                <w:bCs/>
                                <w:sz w:val="44"/>
                                <w:szCs w:val="44"/>
                              </w:rPr>
                              <w:t xml:space="preserve"> KEPALA</w:t>
                            </w:r>
                            <w:r w:rsidRPr="0069158E">
                              <w:rPr>
                                <w:rFonts w:ascii="Bookman Old Style" w:hAnsi="Bookman Old Style"/>
                                <w:b/>
                                <w:bCs/>
                                <w:sz w:val="44"/>
                                <w:szCs w:val="44"/>
                              </w:rPr>
                              <w:t xml:space="preserve"> DESA</w:t>
                            </w:r>
                          </w:p>
                          <w:p w14:paraId="0A15F9F9" w14:textId="2EBAEEAF" w:rsidR="001F799F" w:rsidRPr="00A352E6" w:rsidRDefault="001F799F" w:rsidP="001F799F">
                            <w:pPr>
                              <w:jc w:val="center"/>
                              <w:rPr>
                                <w:rFonts w:ascii="Bookman Old Style" w:hAnsi="Bookman Old Style"/>
                                <w:b/>
                                <w:bCs/>
                                <w:sz w:val="32"/>
                                <w:szCs w:val="32"/>
                              </w:rPr>
                            </w:pPr>
                            <w:r w:rsidRPr="00A352E6">
                              <w:rPr>
                                <w:rFonts w:ascii="Bookman Old Style" w:hAnsi="Bookman Old Style"/>
                                <w:b/>
                                <w:bCs/>
                                <w:sz w:val="32"/>
                                <w:szCs w:val="32"/>
                              </w:rPr>
                              <w:t xml:space="preserve">NOMOR </w:t>
                            </w:r>
                            <w:r>
                              <w:rPr>
                                <w:rFonts w:ascii="Bookman Old Style" w:hAnsi="Bookman Old Style"/>
                                <w:b/>
                                <w:bCs/>
                                <w:sz w:val="32"/>
                                <w:szCs w:val="32"/>
                              </w:rPr>
                              <w:t>0</w:t>
                            </w:r>
                            <w:r w:rsidR="008D2B6A">
                              <w:rPr>
                                <w:rFonts w:ascii="Bookman Old Style" w:hAnsi="Bookman Old Style"/>
                                <w:b/>
                                <w:bCs/>
                                <w:sz w:val="32"/>
                                <w:szCs w:val="32"/>
                              </w:rPr>
                              <w:t>6</w:t>
                            </w:r>
                            <w:r w:rsidRPr="00A352E6">
                              <w:rPr>
                                <w:rFonts w:ascii="Bookman Old Style" w:hAnsi="Bookman Old Style"/>
                                <w:b/>
                                <w:bCs/>
                                <w:sz w:val="32"/>
                                <w:szCs w:val="32"/>
                              </w:rPr>
                              <w:t xml:space="preserve"> TAHUN 202</w:t>
                            </w:r>
                            <w:r w:rsidR="00B66645">
                              <w:rPr>
                                <w:rFonts w:ascii="Bookman Old Style" w:hAnsi="Bookman Old Style"/>
                                <w:b/>
                                <w:bCs/>
                                <w:sz w:val="32"/>
                                <w:szCs w:val="32"/>
                              </w:rPr>
                              <w:t>4</w:t>
                            </w:r>
                          </w:p>
                          <w:p w14:paraId="08238201" w14:textId="77777777" w:rsidR="001F799F" w:rsidRDefault="001F799F" w:rsidP="001F799F">
                            <w:pPr>
                              <w:jc w:val="center"/>
                              <w:rPr>
                                <w:rFonts w:ascii="Bookman Old Style" w:hAnsi="Bookman Old Style"/>
                                <w:b/>
                                <w:bCs/>
                                <w:sz w:val="32"/>
                                <w:szCs w:val="32"/>
                              </w:rPr>
                            </w:pPr>
                          </w:p>
                          <w:p w14:paraId="553F0AD9" w14:textId="77777777" w:rsidR="001F799F" w:rsidRDefault="001F799F" w:rsidP="001F799F">
                            <w:pPr>
                              <w:jc w:val="center"/>
                              <w:rPr>
                                <w:rFonts w:ascii="Bookman Old Style" w:hAnsi="Bookman Old Style"/>
                                <w:b/>
                                <w:bCs/>
                                <w:sz w:val="32"/>
                                <w:szCs w:val="32"/>
                              </w:rPr>
                            </w:pPr>
                          </w:p>
                          <w:p w14:paraId="6E90004B" w14:textId="77777777" w:rsidR="001F799F" w:rsidRPr="00EF5247" w:rsidRDefault="001F799F" w:rsidP="001F799F">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0064C6F" wp14:editId="5CAF07B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256838CE" w14:textId="77777777" w:rsidR="001F799F" w:rsidRDefault="001F799F" w:rsidP="001F799F">
                            <w:pPr>
                              <w:rPr>
                                <w:rFonts w:ascii="Bookman Old Style" w:hAnsi="Bookman Old Style"/>
                                <w:b/>
                                <w:bCs/>
                                <w:sz w:val="32"/>
                                <w:szCs w:val="32"/>
                              </w:rPr>
                            </w:pPr>
                          </w:p>
                          <w:p w14:paraId="2A57FE8B" w14:textId="77777777" w:rsidR="001F799F" w:rsidRPr="00E37735" w:rsidRDefault="001F799F" w:rsidP="001F799F">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CCCEDD2" w14:textId="77777777" w:rsidR="001F799F" w:rsidRDefault="001F799F" w:rsidP="001F799F">
                            <w:pPr>
                              <w:jc w:val="center"/>
                              <w:rPr>
                                <w:rFonts w:ascii="Bookman Old Style" w:hAnsi="Bookman Old Style"/>
                                <w:b/>
                                <w:bCs/>
                                <w:sz w:val="28"/>
                                <w:szCs w:val="28"/>
                              </w:rPr>
                            </w:pPr>
                          </w:p>
                          <w:p w14:paraId="0103EFA5" w14:textId="71ACEBBE" w:rsidR="001F799F" w:rsidRPr="00B66645" w:rsidRDefault="008D2B6A" w:rsidP="00B66645">
                            <w:pPr>
                              <w:jc w:val="center"/>
                              <w:rPr>
                                <w:rFonts w:ascii="Bookman Old Style" w:hAnsi="Bookman Old Style"/>
                                <w:b/>
                                <w:bCs/>
                                <w:sz w:val="32"/>
                                <w:szCs w:val="32"/>
                              </w:rPr>
                            </w:pPr>
                            <w:r>
                              <w:rPr>
                                <w:rFonts w:ascii="Bookman Old Style" w:hAnsi="Bookman Old Style"/>
                                <w:b/>
                                <w:bCs/>
                                <w:sz w:val="32"/>
                                <w:szCs w:val="32"/>
                              </w:rPr>
                              <w:t xml:space="preserve">PENJABARAN </w:t>
                            </w:r>
                            <w:r w:rsidR="001F799F" w:rsidRPr="001F799F">
                              <w:rPr>
                                <w:rFonts w:ascii="Bookman Old Style" w:hAnsi="Bookman Old Style"/>
                                <w:b/>
                                <w:bCs/>
                                <w:sz w:val="32"/>
                                <w:szCs w:val="32"/>
                              </w:rPr>
                              <w:t>ANGGARAN PENDAPATAN DAN BELANJA DESA</w:t>
                            </w:r>
                            <w:r w:rsidR="00B66645">
                              <w:rPr>
                                <w:rFonts w:ascii="Bookman Old Style" w:hAnsi="Bookman Old Style"/>
                                <w:b/>
                                <w:bCs/>
                                <w:sz w:val="32"/>
                                <w:szCs w:val="32"/>
                              </w:rPr>
                              <w:t xml:space="preserve"> TAHUN ANGGARAN 202</w:t>
                            </w:r>
                            <w:r w:rsidR="0020248F">
                              <w:rPr>
                                <w:rFonts w:ascii="Bookman Old Style" w:hAnsi="Bookman Old Style"/>
                                <w:b/>
                                <w:bCs/>
                                <w:sz w:val="32"/>
                                <w:szCs w:val="32"/>
                              </w:rPr>
                              <w:t>5</w:t>
                            </w:r>
                          </w:p>
                          <w:p w14:paraId="0F0D31CF" w14:textId="77777777" w:rsidR="001F799F" w:rsidRPr="004265C3" w:rsidRDefault="001F799F" w:rsidP="001F799F">
                            <w:pPr>
                              <w:jc w:val="center"/>
                              <w:rPr>
                                <w:rFonts w:ascii="Bookman Old Style" w:hAnsi="Bookman Old Style"/>
                                <w:sz w:val="14"/>
                                <w:szCs w:val="14"/>
                              </w:rPr>
                            </w:pPr>
                          </w:p>
                          <w:p w14:paraId="083C93C4" w14:textId="77777777" w:rsidR="001F799F" w:rsidRPr="00EF5247" w:rsidRDefault="001F799F" w:rsidP="001F799F">
                            <w:pPr>
                              <w:jc w:val="center"/>
                              <w:rPr>
                                <w:rFonts w:ascii="Bookman Old Style" w:hAnsi="Bookman Old Style"/>
                              </w:rPr>
                            </w:pPr>
                          </w:p>
                          <w:p w14:paraId="16FD82B6"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DESA LAMBUR</w:t>
                            </w:r>
                          </w:p>
                          <w:p w14:paraId="168C3A4D"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1CA56452"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7F607" id="Rectangle: Rounded Corners 3" o:spid="_x0000_s1026" style="position:absolute;left:0;text-align:left;margin-left:-7.9pt;margin-top:27.6pt;width:505.35pt;height:88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" fillcolor="window" strokecolor="windowText" strokeweight="1pt">
                <v:stroke joinstyle="miter"/>
                <v:path arrowok="t"/>
                <v:textbox>
                  <w:txbxContent>
                    <w:p w14:paraId="2C27B34A" w14:textId="5678FC1B" w:rsidR="001F799F" w:rsidRPr="0069158E" w:rsidRDefault="001F799F" w:rsidP="001F799F">
                      <w:pPr>
                        <w:jc w:val="center"/>
                        <w:rPr>
                          <w:rFonts w:ascii="Bookman Old Style" w:hAnsi="Bookman Old Style"/>
                          <w:b/>
                          <w:bCs/>
                          <w:sz w:val="44"/>
                          <w:szCs w:val="44"/>
                        </w:rPr>
                      </w:pPr>
                      <w:r>
                        <w:rPr>
                          <w:rFonts w:ascii="Bookman Old Style" w:hAnsi="Bookman Old Style"/>
                          <w:b/>
                          <w:bCs/>
                          <w:sz w:val="44"/>
                          <w:szCs w:val="44"/>
                        </w:rPr>
                        <w:t>PERATURAN</w:t>
                      </w:r>
                      <w:r w:rsidR="008D2B6A">
                        <w:rPr>
                          <w:rFonts w:ascii="Bookman Old Style" w:hAnsi="Bookman Old Style"/>
                          <w:b/>
                          <w:bCs/>
                          <w:sz w:val="44"/>
                          <w:szCs w:val="44"/>
                        </w:rPr>
                        <w:t xml:space="preserve"> KEPALA</w:t>
                      </w:r>
                      <w:r w:rsidRPr="0069158E">
                        <w:rPr>
                          <w:rFonts w:ascii="Bookman Old Style" w:hAnsi="Bookman Old Style"/>
                          <w:b/>
                          <w:bCs/>
                          <w:sz w:val="44"/>
                          <w:szCs w:val="44"/>
                        </w:rPr>
                        <w:t xml:space="preserve"> DESA</w:t>
                      </w:r>
                    </w:p>
                    <w:p w14:paraId="0A15F9F9" w14:textId="2EBAEEAF" w:rsidR="001F799F" w:rsidRPr="00A352E6" w:rsidRDefault="001F799F" w:rsidP="001F799F">
                      <w:pPr>
                        <w:jc w:val="center"/>
                        <w:rPr>
                          <w:rFonts w:ascii="Bookman Old Style" w:hAnsi="Bookman Old Style"/>
                          <w:b/>
                          <w:bCs/>
                          <w:sz w:val="32"/>
                          <w:szCs w:val="32"/>
                        </w:rPr>
                      </w:pPr>
                      <w:r w:rsidRPr="00A352E6">
                        <w:rPr>
                          <w:rFonts w:ascii="Bookman Old Style" w:hAnsi="Bookman Old Style"/>
                          <w:b/>
                          <w:bCs/>
                          <w:sz w:val="32"/>
                          <w:szCs w:val="32"/>
                        </w:rPr>
                        <w:t xml:space="preserve">NOMOR </w:t>
                      </w:r>
                      <w:r>
                        <w:rPr>
                          <w:rFonts w:ascii="Bookman Old Style" w:hAnsi="Bookman Old Style"/>
                          <w:b/>
                          <w:bCs/>
                          <w:sz w:val="32"/>
                          <w:szCs w:val="32"/>
                        </w:rPr>
                        <w:t>0</w:t>
                      </w:r>
                      <w:r w:rsidR="008D2B6A">
                        <w:rPr>
                          <w:rFonts w:ascii="Bookman Old Style" w:hAnsi="Bookman Old Style"/>
                          <w:b/>
                          <w:bCs/>
                          <w:sz w:val="32"/>
                          <w:szCs w:val="32"/>
                        </w:rPr>
                        <w:t>6</w:t>
                      </w:r>
                      <w:r w:rsidRPr="00A352E6">
                        <w:rPr>
                          <w:rFonts w:ascii="Bookman Old Style" w:hAnsi="Bookman Old Style"/>
                          <w:b/>
                          <w:bCs/>
                          <w:sz w:val="32"/>
                          <w:szCs w:val="32"/>
                        </w:rPr>
                        <w:t xml:space="preserve"> TAHUN 202</w:t>
                      </w:r>
                      <w:r w:rsidR="00B66645">
                        <w:rPr>
                          <w:rFonts w:ascii="Bookman Old Style" w:hAnsi="Bookman Old Style"/>
                          <w:b/>
                          <w:bCs/>
                          <w:sz w:val="32"/>
                          <w:szCs w:val="32"/>
                        </w:rPr>
                        <w:t>4</w:t>
                      </w:r>
                    </w:p>
                    <w:p w14:paraId="08238201" w14:textId="77777777" w:rsidR="001F799F" w:rsidRDefault="001F799F" w:rsidP="001F799F">
                      <w:pPr>
                        <w:jc w:val="center"/>
                        <w:rPr>
                          <w:rFonts w:ascii="Bookman Old Style" w:hAnsi="Bookman Old Style"/>
                          <w:b/>
                          <w:bCs/>
                          <w:sz w:val="32"/>
                          <w:szCs w:val="32"/>
                        </w:rPr>
                      </w:pPr>
                    </w:p>
                    <w:p w14:paraId="553F0AD9" w14:textId="77777777" w:rsidR="001F799F" w:rsidRDefault="001F799F" w:rsidP="001F799F">
                      <w:pPr>
                        <w:jc w:val="center"/>
                        <w:rPr>
                          <w:rFonts w:ascii="Bookman Old Style" w:hAnsi="Bookman Old Style"/>
                          <w:b/>
                          <w:bCs/>
                          <w:sz w:val="32"/>
                          <w:szCs w:val="32"/>
                        </w:rPr>
                      </w:pPr>
                    </w:p>
                    <w:p w14:paraId="6E90004B" w14:textId="77777777" w:rsidR="001F799F" w:rsidRPr="00EF5247" w:rsidRDefault="001F799F" w:rsidP="001F799F">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10064C6F" wp14:editId="5CAF07B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256838CE" w14:textId="77777777" w:rsidR="001F799F" w:rsidRDefault="001F799F" w:rsidP="001F799F">
                      <w:pPr>
                        <w:rPr>
                          <w:rFonts w:ascii="Bookman Old Style" w:hAnsi="Bookman Old Style"/>
                          <w:b/>
                          <w:bCs/>
                          <w:sz w:val="32"/>
                          <w:szCs w:val="32"/>
                        </w:rPr>
                      </w:pPr>
                    </w:p>
                    <w:p w14:paraId="2A57FE8B" w14:textId="77777777" w:rsidR="001F799F" w:rsidRPr="00E37735" w:rsidRDefault="001F799F" w:rsidP="001F799F">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0CCCEDD2" w14:textId="77777777" w:rsidR="001F799F" w:rsidRDefault="001F799F" w:rsidP="001F799F">
                      <w:pPr>
                        <w:jc w:val="center"/>
                        <w:rPr>
                          <w:rFonts w:ascii="Bookman Old Style" w:hAnsi="Bookman Old Style"/>
                          <w:b/>
                          <w:bCs/>
                          <w:sz w:val="28"/>
                          <w:szCs w:val="28"/>
                        </w:rPr>
                      </w:pPr>
                    </w:p>
                    <w:p w14:paraId="0103EFA5" w14:textId="71ACEBBE" w:rsidR="001F799F" w:rsidRPr="00B66645" w:rsidRDefault="008D2B6A" w:rsidP="00B66645">
                      <w:pPr>
                        <w:jc w:val="center"/>
                        <w:rPr>
                          <w:rFonts w:ascii="Bookman Old Style" w:hAnsi="Bookman Old Style"/>
                          <w:b/>
                          <w:bCs/>
                          <w:sz w:val="32"/>
                          <w:szCs w:val="32"/>
                        </w:rPr>
                      </w:pPr>
                      <w:r>
                        <w:rPr>
                          <w:rFonts w:ascii="Bookman Old Style" w:hAnsi="Bookman Old Style"/>
                          <w:b/>
                          <w:bCs/>
                          <w:sz w:val="32"/>
                          <w:szCs w:val="32"/>
                        </w:rPr>
                        <w:t xml:space="preserve">PENJABARAN </w:t>
                      </w:r>
                      <w:r w:rsidR="001F799F" w:rsidRPr="001F799F">
                        <w:rPr>
                          <w:rFonts w:ascii="Bookman Old Style" w:hAnsi="Bookman Old Style"/>
                          <w:b/>
                          <w:bCs/>
                          <w:sz w:val="32"/>
                          <w:szCs w:val="32"/>
                        </w:rPr>
                        <w:t>ANGGARAN PENDAPATAN DAN BELANJA DESA</w:t>
                      </w:r>
                      <w:r w:rsidR="00B66645">
                        <w:rPr>
                          <w:rFonts w:ascii="Bookman Old Style" w:hAnsi="Bookman Old Style"/>
                          <w:b/>
                          <w:bCs/>
                          <w:sz w:val="32"/>
                          <w:szCs w:val="32"/>
                        </w:rPr>
                        <w:t xml:space="preserve"> TAHUN ANGGARAN 202</w:t>
                      </w:r>
                      <w:r w:rsidR="0020248F">
                        <w:rPr>
                          <w:rFonts w:ascii="Bookman Old Style" w:hAnsi="Bookman Old Style"/>
                          <w:b/>
                          <w:bCs/>
                          <w:sz w:val="32"/>
                          <w:szCs w:val="32"/>
                        </w:rPr>
                        <w:t>5</w:t>
                      </w:r>
                    </w:p>
                    <w:p w14:paraId="0F0D31CF" w14:textId="77777777" w:rsidR="001F799F" w:rsidRPr="004265C3" w:rsidRDefault="001F799F" w:rsidP="001F799F">
                      <w:pPr>
                        <w:jc w:val="center"/>
                        <w:rPr>
                          <w:rFonts w:ascii="Bookman Old Style" w:hAnsi="Bookman Old Style"/>
                          <w:sz w:val="14"/>
                          <w:szCs w:val="14"/>
                        </w:rPr>
                      </w:pPr>
                    </w:p>
                    <w:p w14:paraId="083C93C4" w14:textId="77777777" w:rsidR="001F799F" w:rsidRPr="00EF5247" w:rsidRDefault="001F799F" w:rsidP="001F799F">
                      <w:pPr>
                        <w:jc w:val="center"/>
                        <w:rPr>
                          <w:rFonts w:ascii="Bookman Old Style" w:hAnsi="Bookman Old Style"/>
                        </w:rPr>
                      </w:pPr>
                    </w:p>
                    <w:p w14:paraId="16FD82B6"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DESA LAMBUR</w:t>
                      </w:r>
                    </w:p>
                    <w:p w14:paraId="168C3A4D"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1CA56452" w14:textId="77777777" w:rsidR="001F799F" w:rsidRPr="0069158E" w:rsidRDefault="001F799F" w:rsidP="001F799F">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Pr="001F799F">
        <w:rPr>
          <w:rFonts w:ascii="Bookman Old Style" w:hAnsi="Bookman Old Style"/>
        </w:rPr>
        <w:br w:type="page"/>
      </w:r>
    </w:p>
    <w:p w14:paraId="72D9DC7D" w14:textId="77777777" w:rsidR="001F799F" w:rsidRPr="001F799F" w:rsidRDefault="001F799F" w:rsidP="00CB259B">
      <w:pPr>
        <w:spacing w:after="0" w:line="360" w:lineRule="auto"/>
        <w:jc w:val="center"/>
        <w:rPr>
          <w:rFonts w:ascii="Bookman Old Style" w:hAnsi="Bookman Old Style"/>
          <w:noProof/>
          <w:szCs w:val="24"/>
          <w:lang w:val="en-CA" w:eastAsia="en-CA"/>
        </w:rPr>
      </w:pPr>
      <w:r w:rsidRPr="001F799F">
        <w:rPr>
          <w:rFonts w:ascii="Bookman Old Style" w:hAnsi="Bookman Old Style"/>
          <w:noProof/>
        </w:rPr>
        <w:lastRenderedPageBreak/>
        <w:drawing>
          <wp:inline distT="0" distB="0" distL="0" distR="0" wp14:anchorId="4A0ABAA5" wp14:editId="18A71DEA">
            <wp:extent cx="1021080" cy="1021080"/>
            <wp:effectExtent l="0" t="0" r="7620" b="7620"/>
            <wp:docPr id="5" name="Picture 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2AECA9F0" w14:textId="77777777" w:rsidR="001F799F" w:rsidRPr="001F799F" w:rsidRDefault="001F799F" w:rsidP="00CB259B">
      <w:pPr>
        <w:spacing w:after="0" w:line="360" w:lineRule="auto"/>
        <w:jc w:val="center"/>
        <w:rPr>
          <w:rFonts w:ascii="Bookman Old Style" w:hAnsi="Bookman Old Style"/>
        </w:rPr>
      </w:pPr>
      <w:r w:rsidRPr="001F799F">
        <w:rPr>
          <w:rFonts w:ascii="Bookman Old Style" w:hAnsi="Bookman Old Style"/>
        </w:rPr>
        <w:t>KEPALA DESA LAMBUR</w:t>
      </w:r>
    </w:p>
    <w:p w14:paraId="54401FD9" w14:textId="77777777" w:rsidR="001F799F" w:rsidRPr="001F799F" w:rsidRDefault="001F799F" w:rsidP="00CB259B">
      <w:pPr>
        <w:spacing w:after="0" w:line="360" w:lineRule="auto"/>
        <w:jc w:val="center"/>
        <w:rPr>
          <w:rFonts w:ascii="Bookman Old Style" w:hAnsi="Bookman Old Style"/>
        </w:rPr>
      </w:pPr>
      <w:r w:rsidRPr="001F799F">
        <w:rPr>
          <w:rFonts w:ascii="Bookman Old Style" w:hAnsi="Bookman Old Style"/>
        </w:rPr>
        <w:t>KECAMATAN MREBET KABUPATEN PURBALINGGA</w:t>
      </w:r>
    </w:p>
    <w:p w14:paraId="3B12A27F" w14:textId="7733F6B6"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PERATURAN </w:t>
      </w:r>
      <w:r w:rsidR="008D2B6A">
        <w:rPr>
          <w:rFonts w:ascii="Bookman Old Style" w:hAnsi="Bookman Old Style"/>
          <w:noProof/>
        </w:rPr>
        <w:t xml:space="preserve">KEPALA </w:t>
      </w:r>
      <w:r w:rsidRPr="001F799F">
        <w:rPr>
          <w:rFonts w:ascii="Bookman Old Style" w:hAnsi="Bookman Old Style"/>
          <w:noProof/>
        </w:rPr>
        <w:t xml:space="preserve">DESA </w:t>
      </w:r>
      <w:r w:rsidRPr="001F799F">
        <w:rPr>
          <w:rFonts w:ascii="Bookman Old Style" w:hAnsi="Bookman Old Style"/>
          <w:lang w:val="x-none"/>
        </w:rPr>
        <w:t>LAMBUR</w:t>
      </w:r>
    </w:p>
    <w:p w14:paraId="54F0B3BC" w14:textId="5C3B4A9D"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NOMOR  </w:t>
      </w:r>
      <w:r>
        <w:rPr>
          <w:rFonts w:ascii="Bookman Old Style" w:hAnsi="Bookman Old Style"/>
        </w:rPr>
        <w:t>0</w:t>
      </w:r>
      <w:r w:rsidR="008D2B6A">
        <w:rPr>
          <w:rFonts w:ascii="Bookman Old Style" w:hAnsi="Bookman Old Style"/>
        </w:rPr>
        <w:t>6</w:t>
      </w:r>
      <w:r w:rsidRPr="001F799F">
        <w:rPr>
          <w:rFonts w:ascii="Bookman Old Style" w:hAnsi="Bookman Old Style"/>
          <w:noProof/>
        </w:rPr>
        <w:t xml:space="preserve"> TAHUN </w:t>
      </w:r>
      <w:r w:rsidRPr="001F799F">
        <w:rPr>
          <w:rFonts w:ascii="Bookman Old Style" w:hAnsi="Bookman Old Style"/>
          <w:lang w:val="x-none"/>
        </w:rPr>
        <w:t>202</w:t>
      </w:r>
      <w:r w:rsidR="003D15FE">
        <w:rPr>
          <w:rFonts w:ascii="Bookman Old Style" w:hAnsi="Bookman Old Style"/>
        </w:rPr>
        <w:t>4</w:t>
      </w:r>
    </w:p>
    <w:p w14:paraId="312C05B8" w14:textId="77777777" w:rsidR="001F799F" w:rsidRPr="001F799F" w:rsidRDefault="001F799F" w:rsidP="00CB259B">
      <w:pPr>
        <w:spacing w:after="0" w:line="360" w:lineRule="auto"/>
        <w:jc w:val="center"/>
        <w:rPr>
          <w:rFonts w:ascii="Bookman Old Style" w:hAnsi="Bookman Old Style"/>
          <w:noProof/>
          <w:lang w:val="id-ID"/>
        </w:rPr>
      </w:pPr>
      <w:r w:rsidRPr="001F799F">
        <w:rPr>
          <w:rFonts w:ascii="Bookman Old Style" w:hAnsi="Bookman Old Style"/>
          <w:noProof/>
          <w:lang w:val="id-ID"/>
        </w:rPr>
        <w:t>TENTANG</w:t>
      </w:r>
    </w:p>
    <w:p w14:paraId="00E43632" w14:textId="3EB42929" w:rsidR="001F799F" w:rsidRPr="001F799F" w:rsidRDefault="008D2B6A" w:rsidP="00CB259B">
      <w:pPr>
        <w:spacing w:after="0" w:line="360" w:lineRule="auto"/>
        <w:jc w:val="center"/>
        <w:rPr>
          <w:rFonts w:ascii="Bookman Old Style" w:hAnsi="Bookman Old Style"/>
          <w:noProof/>
        </w:rPr>
      </w:pPr>
      <w:r>
        <w:rPr>
          <w:rFonts w:ascii="Bookman Old Style" w:hAnsi="Bookman Old Style"/>
          <w:noProof/>
          <w:lang w:val="id-ID"/>
        </w:rPr>
        <w:t xml:space="preserve">PENJABARAN </w:t>
      </w:r>
      <w:r w:rsidR="001F799F" w:rsidRPr="001F799F">
        <w:rPr>
          <w:rFonts w:ascii="Bookman Old Style" w:hAnsi="Bookman Old Style"/>
          <w:noProof/>
          <w:lang w:val="id-ID"/>
        </w:rPr>
        <w:t>ANGGARAN PENDAPATAN DAN BELANJA DESA</w:t>
      </w:r>
    </w:p>
    <w:p w14:paraId="4DFFC12E" w14:textId="72B61A50"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TAHUN ANGGARAN </w:t>
      </w:r>
      <w:r w:rsidRPr="001F799F">
        <w:rPr>
          <w:rFonts w:ascii="Bookman Old Style" w:hAnsi="Bookman Old Style"/>
          <w:lang w:val="x-none"/>
        </w:rPr>
        <w:t>202</w:t>
      </w:r>
      <w:r w:rsidR="003D15FE">
        <w:rPr>
          <w:rFonts w:ascii="Bookman Old Style" w:hAnsi="Bookman Old Style"/>
        </w:rPr>
        <w:t>5</w:t>
      </w:r>
    </w:p>
    <w:p w14:paraId="67A2D135" w14:textId="77777777" w:rsidR="001F799F" w:rsidRPr="001F799F" w:rsidRDefault="001F799F" w:rsidP="00CB259B">
      <w:pPr>
        <w:spacing w:after="0" w:line="360" w:lineRule="auto"/>
        <w:jc w:val="center"/>
        <w:rPr>
          <w:rFonts w:ascii="Bookman Old Style" w:hAnsi="Bookman Old Style"/>
          <w:noProof/>
        </w:rPr>
      </w:pPr>
    </w:p>
    <w:p w14:paraId="6C40DF34"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DENGAN RAHMAT TUHAN YANG MAHA ESA</w:t>
      </w:r>
    </w:p>
    <w:p w14:paraId="0FBFBEE3" w14:textId="77777777" w:rsidR="001F799F" w:rsidRPr="001F799F" w:rsidRDefault="001F799F" w:rsidP="00CB259B">
      <w:pPr>
        <w:spacing w:after="0" w:line="360" w:lineRule="auto"/>
        <w:jc w:val="center"/>
        <w:rPr>
          <w:rFonts w:ascii="Bookman Old Style" w:hAnsi="Bookman Old Style"/>
          <w:noProof/>
        </w:rPr>
      </w:pPr>
      <w:r w:rsidRPr="001F799F">
        <w:rPr>
          <w:rFonts w:ascii="Bookman Old Style" w:hAnsi="Bookman Old Style"/>
          <w:noProof/>
        </w:rPr>
        <w:t xml:space="preserve">KEPALA DESA </w:t>
      </w:r>
      <w:r w:rsidRPr="001F799F">
        <w:rPr>
          <w:rFonts w:ascii="Bookman Old Style" w:hAnsi="Bookman Old Style"/>
          <w:lang w:val="x-none"/>
        </w:rPr>
        <w:t>LAMBUR</w:t>
      </w:r>
    </w:p>
    <w:p w14:paraId="495D5CDF" w14:textId="77777777" w:rsidR="000636DC" w:rsidRPr="001F799F" w:rsidRDefault="000636DC" w:rsidP="00CB259B">
      <w:pPr>
        <w:spacing w:after="0" w:line="360" w:lineRule="auto"/>
        <w:jc w:val="center"/>
        <w:rPr>
          <w:rFonts w:ascii="Bookman Old Style" w:hAnsi="Bookman Old Style"/>
          <w:noProof/>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1"/>
        <w:gridCol w:w="236"/>
        <w:gridCol w:w="507"/>
        <w:gridCol w:w="7366"/>
      </w:tblGrid>
      <w:tr w:rsidR="000636DC" w:rsidRPr="00CB259B" w14:paraId="58F79D55" w14:textId="77777777" w:rsidTr="00912B23">
        <w:tc>
          <w:tcPr>
            <w:tcW w:w="1531" w:type="dxa"/>
          </w:tcPr>
          <w:p w14:paraId="1DC0A0BE" w14:textId="77777777" w:rsidR="000636DC" w:rsidRPr="00CB259B" w:rsidRDefault="000636DC" w:rsidP="00C113C3">
            <w:pPr>
              <w:spacing w:line="360" w:lineRule="auto"/>
              <w:rPr>
                <w:rFonts w:ascii="Bookman Old Style" w:hAnsi="Bookman Old Style"/>
                <w:noProof/>
              </w:rPr>
            </w:pPr>
            <w:r w:rsidRPr="00CB259B">
              <w:rPr>
                <w:rFonts w:ascii="Bookman Old Style" w:hAnsi="Bookman Old Style"/>
                <w:noProof/>
              </w:rPr>
              <w:t>Menimbang</w:t>
            </w:r>
          </w:p>
        </w:tc>
        <w:tc>
          <w:tcPr>
            <w:tcW w:w="236" w:type="dxa"/>
          </w:tcPr>
          <w:p w14:paraId="01E368AD" w14:textId="77777777" w:rsidR="000636DC" w:rsidRPr="00CB259B" w:rsidRDefault="000636DC" w:rsidP="00C113C3">
            <w:pPr>
              <w:spacing w:line="360" w:lineRule="auto"/>
              <w:rPr>
                <w:rFonts w:ascii="Bookman Old Style" w:hAnsi="Bookman Old Style"/>
                <w:noProof/>
              </w:rPr>
            </w:pPr>
            <w:r w:rsidRPr="00CB259B">
              <w:rPr>
                <w:rFonts w:ascii="Bookman Old Style" w:hAnsi="Bookman Old Style"/>
                <w:noProof/>
              </w:rPr>
              <w:t>:</w:t>
            </w:r>
          </w:p>
        </w:tc>
        <w:tc>
          <w:tcPr>
            <w:tcW w:w="507" w:type="dxa"/>
          </w:tcPr>
          <w:p w14:paraId="0C336B8C" w14:textId="54D55DEC" w:rsidR="000636DC" w:rsidRPr="00CB259B" w:rsidRDefault="000636DC" w:rsidP="00C113C3">
            <w:pPr>
              <w:spacing w:line="360" w:lineRule="auto"/>
              <w:ind w:left="264" w:hanging="264"/>
              <w:jc w:val="center"/>
              <w:rPr>
                <w:rFonts w:ascii="Bookman Old Style" w:hAnsi="Bookman Old Style"/>
                <w:noProof/>
              </w:rPr>
            </w:pPr>
            <w:r w:rsidRPr="00CB259B">
              <w:rPr>
                <w:rFonts w:ascii="Bookman Old Style" w:hAnsi="Bookman Old Style"/>
                <w:lang w:val="x-none"/>
              </w:rPr>
              <w:t>a.</w:t>
            </w:r>
          </w:p>
        </w:tc>
        <w:tc>
          <w:tcPr>
            <w:tcW w:w="7366" w:type="dxa"/>
          </w:tcPr>
          <w:p w14:paraId="2BB1A444" w14:textId="10862DED" w:rsidR="000636DC" w:rsidRPr="00CB259B" w:rsidRDefault="002729EC" w:rsidP="00C113C3">
            <w:pPr>
              <w:spacing w:line="360" w:lineRule="auto"/>
              <w:jc w:val="both"/>
              <w:rPr>
                <w:rFonts w:ascii="Bookman Old Style" w:hAnsi="Bookman Old Style"/>
                <w:noProof/>
              </w:rPr>
            </w:pPr>
            <w:r w:rsidRPr="002729EC">
              <w:rPr>
                <w:rFonts w:ascii="Bookman Old Style" w:hAnsi="Bookman Old Style"/>
                <w:lang w:val="x-none"/>
              </w:rPr>
              <w:t>bahwa sebagai pelaksanaan ketentuan Pasal 4 Peraturan Desa tentang Anggaran Pendapatan dan Belanja Desa Tahun Anggaran 2024, maka perlu menyusun Peraturan Kepala Desa tentang Penjabaran Anggaran Pendapatan dan Belanja Desa.</w:t>
            </w:r>
          </w:p>
        </w:tc>
      </w:tr>
      <w:tr w:rsidR="001723E1" w:rsidRPr="00CB259B" w14:paraId="560E548A" w14:textId="77777777" w:rsidTr="00912B23">
        <w:tc>
          <w:tcPr>
            <w:tcW w:w="1531" w:type="dxa"/>
          </w:tcPr>
          <w:p w14:paraId="6E25E890" w14:textId="77777777" w:rsidR="001723E1" w:rsidRPr="00CB259B" w:rsidRDefault="001723E1" w:rsidP="00C113C3">
            <w:pPr>
              <w:spacing w:line="360" w:lineRule="auto"/>
              <w:rPr>
                <w:rFonts w:ascii="Bookman Old Style" w:hAnsi="Bookman Old Style"/>
                <w:noProof/>
              </w:rPr>
            </w:pPr>
          </w:p>
        </w:tc>
        <w:tc>
          <w:tcPr>
            <w:tcW w:w="236" w:type="dxa"/>
          </w:tcPr>
          <w:p w14:paraId="3F57BB79" w14:textId="77777777" w:rsidR="001723E1" w:rsidRPr="00CB259B" w:rsidRDefault="001723E1" w:rsidP="00C113C3">
            <w:pPr>
              <w:spacing w:line="360" w:lineRule="auto"/>
              <w:rPr>
                <w:rFonts w:ascii="Bookman Old Style" w:hAnsi="Bookman Old Style"/>
                <w:noProof/>
              </w:rPr>
            </w:pPr>
          </w:p>
        </w:tc>
        <w:tc>
          <w:tcPr>
            <w:tcW w:w="507" w:type="dxa"/>
          </w:tcPr>
          <w:p w14:paraId="23BFDECF" w14:textId="77777777" w:rsidR="001723E1" w:rsidRPr="00CB259B" w:rsidRDefault="001723E1" w:rsidP="00C113C3">
            <w:pPr>
              <w:spacing w:line="360" w:lineRule="auto"/>
              <w:ind w:left="264" w:hanging="264"/>
              <w:jc w:val="center"/>
              <w:rPr>
                <w:rFonts w:ascii="Bookman Old Style" w:hAnsi="Bookman Old Style"/>
                <w:noProof/>
              </w:rPr>
            </w:pPr>
          </w:p>
        </w:tc>
        <w:tc>
          <w:tcPr>
            <w:tcW w:w="7366" w:type="dxa"/>
          </w:tcPr>
          <w:p w14:paraId="12D37A7A" w14:textId="77777777" w:rsidR="001723E1" w:rsidRPr="00CB259B" w:rsidRDefault="001723E1" w:rsidP="00C113C3">
            <w:pPr>
              <w:spacing w:line="360" w:lineRule="auto"/>
              <w:jc w:val="both"/>
              <w:rPr>
                <w:rFonts w:ascii="Bookman Old Style" w:hAnsi="Bookman Old Style"/>
                <w:noProof/>
              </w:rPr>
            </w:pPr>
          </w:p>
        </w:tc>
      </w:tr>
      <w:tr w:rsidR="00CD4A99" w:rsidRPr="00CB259B" w14:paraId="22282D7D" w14:textId="77777777" w:rsidTr="00912B23">
        <w:tc>
          <w:tcPr>
            <w:tcW w:w="1531" w:type="dxa"/>
          </w:tcPr>
          <w:p w14:paraId="10F0009C" w14:textId="77777777" w:rsidR="00CD4A99" w:rsidRPr="00CB259B" w:rsidRDefault="00CD4A99" w:rsidP="00C113C3">
            <w:pPr>
              <w:spacing w:line="360" w:lineRule="auto"/>
              <w:rPr>
                <w:rFonts w:ascii="Bookman Old Style" w:hAnsi="Bookman Old Style"/>
                <w:noProof/>
              </w:rPr>
            </w:pPr>
            <w:bookmarkStart w:id="0" w:name="_Hlk155081118"/>
            <w:r w:rsidRPr="00CB259B">
              <w:rPr>
                <w:rFonts w:ascii="Bookman Old Style" w:hAnsi="Bookman Old Style"/>
                <w:noProof/>
              </w:rPr>
              <w:t>Mengingat</w:t>
            </w:r>
          </w:p>
        </w:tc>
        <w:tc>
          <w:tcPr>
            <w:tcW w:w="236" w:type="dxa"/>
          </w:tcPr>
          <w:p w14:paraId="62540D2D" w14:textId="77777777" w:rsidR="00CD4A99" w:rsidRPr="00CB259B" w:rsidRDefault="00CD4A99" w:rsidP="00C113C3">
            <w:pPr>
              <w:spacing w:line="360" w:lineRule="auto"/>
              <w:rPr>
                <w:rFonts w:ascii="Bookman Old Style" w:hAnsi="Bookman Old Style"/>
                <w:noProof/>
              </w:rPr>
            </w:pPr>
            <w:r w:rsidRPr="00CB259B">
              <w:rPr>
                <w:rFonts w:ascii="Bookman Old Style" w:hAnsi="Bookman Old Style"/>
                <w:noProof/>
              </w:rPr>
              <w:t>:</w:t>
            </w:r>
          </w:p>
        </w:tc>
        <w:tc>
          <w:tcPr>
            <w:tcW w:w="507" w:type="dxa"/>
          </w:tcPr>
          <w:p w14:paraId="4D8A7381" w14:textId="730D119A"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01</w:t>
            </w:r>
          </w:p>
        </w:tc>
        <w:tc>
          <w:tcPr>
            <w:tcW w:w="7366" w:type="dxa"/>
          </w:tcPr>
          <w:p w14:paraId="537DF4E1"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Undang-Undang Nomor 13 Tahun 1950 tentang Pembentukan Daerah-daerah Kabupaten Dalam Lingkungan Propinsi Jawa Tengah (Berita Negara Republik Indonesia Tahun 1950 Nomor 42);</w:t>
            </w:r>
          </w:p>
        </w:tc>
      </w:tr>
      <w:tr w:rsidR="00CD4A99" w:rsidRPr="00CB259B" w14:paraId="0A13EF89" w14:textId="77777777" w:rsidTr="00912B23">
        <w:tc>
          <w:tcPr>
            <w:tcW w:w="1531" w:type="dxa"/>
          </w:tcPr>
          <w:p w14:paraId="3B601A67" w14:textId="77777777" w:rsidR="00CD4A99" w:rsidRPr="00CB259B" w:rsidRDefault="00CD4A99" w:rsidP="00C113C3">
            <w:pPr>
              <w:spacing w:line="360" w:lineRule="auto"/>
              <w:rPr>
                <w:rFonts w:ascii="Bookman Old Style" w:hAnsi="Bookman Old Style"/>
                <w:noProof/>
              </w:rPr>
            </w:pPr>
          </w:p>
        </w:tc>
        <w:tc>
          <w:tcPr>
            <w:tcW w:w="236" w:type="dxa"/>
          </w:tcPr>
          <w:p w14:paraId="70E1C0E0" w14:textId="77777777" w:rsidR="00CD4A99" w:rsidRPr="00CB259B" w:rsidRDefault="00CD4A99" w:rsidP="00C113C3">
            <w:pPr>
              <w:spacing w:line="360" w:lineRule="auto"/>
              <w:rPr>
                <w:rFonts w:ascii="Bookman Old Style" w:hAnsi="Bookman Old Style"/>
                <w:noProof/>
              </w:rPr>
            </w:pPr>
          </w:p>
        </w:tc>
        <w:tc>
          <w:tcPr>
            <w:tcW w:w="507" w:type="dxa"/>
          </w:tcPr>
          <w:p w14:paraId="1FB151F4" w14:textId="7A995046"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02</w:t>
            </w:r>
          </w:p>
        </w:tc>
        <w:tc>
          <w:tcPr>
            <w:tcW w:w="7366" w:type="dxa"/>
          </w:tcPr>
          <w:p w14:paraId="70A1CBCA" w14:textId="48FB26DF"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Undang-Undang Nomor 17 Tahun 2003  tentang  Keuangan Negara (Lembaran Negara Republik Indonesia  Tahun 2003 Nomor 47, Tambahan Lembaran Negara Republik Indonesia Nomor 4286);</w:t>
            </w:r>
          </w:p>
        </w:tc>
      </w:tr>
      <w:tr w:rsidR="00CD4A99" w:rsidRPr="00CB259B" w14:paraId="65A86F03" w14:textId="77777777" w:rsidTr="00912B23">
        <w:tc>
          <w:tcPr>
            <w:tcW w:w="1531" w:type="dxa"/>
          </w:tcPr>
          <w:p w14:paraId="7A65CE67" w14:textId="77777777" w:rsidR="00CD4A99" w:rsidRPr="00CB259B" w:rsidRDefault="00CD4A99" w:rsidP="00C113C3">
            <w:pPr>
              <w:spacing w:line="360" w:lineRule="auto"/>
              <w:rPr>
                <w:rFonts w:ascii="Bookman Old Style" w:hAnsi="Bookman Old Style"/>
                <w:noProof/>
              </w:rPr>
            </w:pPr>
          </w:p>
        </w:tc>
        <w:tc>
          <w:tcPr>
            <w:tcW w:w="236" w:type="dxa"/>
          </w:tcPr>
          <w:p w14:paraId="2EAC35E3" w14:textId="77777777" w:rsidR="00CD4A99" w:rsidRPr="00CB259B" w:rsidRDefault="00CD4A99" w:rsidP="00C113C3">
            <w:pPr>
              <w:spacing w:line="360" w:lineRule="auto"/>
              <w:rPr>
                <w:rFonts w:ascii="Bookman Old Style" w:hAnsi="Bookman Old Style"/>
                <w:noProof/>
              </w:rPr>
            </w:pPr>
          </w:p>
        </w:tc>
        <w:tc>
          <w:tcPr>
            <w:tcW w:w="507" w:type="dxa"/>
          </w:tcPr>
          <w:p w14:paraId="1F9C11AB" w14:textId="0DEE1CBE"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03</w:t>
            </w:r>
          </w:p>
        </w:tc>
        <w:tc>
          <w:tcPr>
            <w:tcW w:w="7366" w:type="dxa"/>
          </w:tcPr>
          <w:p w14:paraId="415E9C8C"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Undang-Undang Nomor 25 Tahun 2004 tentang Sistem Perencanaan Pembangunan Nasional (Lembaran Negara Republik Indonesia Tahun 2004 Nomor 104);</w:t>
            </w:r>
          </w:p>
        </w:tc>
      </w:tr>
      <w:tr w:rsidR="00CD4A99" w:rsidRPr="00CB259B" w14:paraId="1AEF6E41" w14:textId="77777777" w:rsidTr="00912B23">
        <w:tc>
          <w:tcPr>
            <w:tcW w:w="1531" w:type="dxa"/>
          </w:tcPr>
          <w:p w14:paraId="40A9E491" w14:textId="77777777" w:rsidR="00CD4A99" w:rsidRPr="00CB259B" w:rsidRDefault="00CD4A99" w:rsidP="00C113C3">
            <w:pPr>
              <w:spacing w:line="360" w:lineRule="auto"/>
              <w:rPr>
                <w:rFonts w:ascii="Bookman Old Style" w:hAnsi="Bookman Old Style"/>
                <w:noProof/>
              </w:rPr>
            </w:pPr>
          </w:p>
        </w:tc>
        <w:tc>
          <w:tcPr>
            <w:tcW w:w="236" w:type="dxa"/>
          </w:tcPr>
          <w:p w14:paraId="50B25FAC" w14:textId="77777777" w:rsidR="00CD4A99" w:rsidRPr="00CB259B" w:rsidRDefault="00CD4A99" w:rsidP="00C113C3">
            <w:pPr>
              <w:spacing w:line="360" w:lineRule="auto"/>
              <w:rPr>
                <w:rFonts w:ascii="Bookman Old Style" w:hAnsi="Bookman Old Style"/>
                <w:noProof/>
              </w:rPr>
            </w:pPr>
          </w:p>
        </w:tc>
        <w:tc>
          <w:tcPr>
            <w:tcW w:w="507" w:type="dxa"/>
          </w:tcPr>
          <w:p w14:paraId="660D30E2" w14:textId="34F21006"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04</w:t>
            </w:r>
          </w:p>
        </w:tc>
        <w:tc>
          <w:tcPr>
            <w:tcW w:w="7366" w:type="dxa"/>
          </w:tcPr>
          <w:p w14:paraId="2319416B"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CD4A99" w:rsidRPr="00CB259B" w14:paraId="3CDC06E2" w14:textId="77777777" w:rsidTr="00912B23">
        <w:tc>
          <w:tcPr>
            <w:tcW w:w="1531" w:type="dxa"/>
          </w:tcPr>
          <w:p w14:paraId="0BB6E547" w14:textId="77777777" w:rsidR="00CD4A99" w:rsidRPr="00CB259B" w:rsidRDefault="00CD4A99" w:rsidP="00C113C3">
            <w:pPr>
              <w:spacing w:line="360" w:lineRule="auto"/>
              <w:rPr>
                <w:rFonts w:ascii="Bookman Old Style" w:hAnsi="Bookman Old Style"/>
                <w:noProof/>
              </w:rPr>
            </w:pPr>
          </w:p>
        </w:tc>
        <w:tc>
          <w:tcPr>
            <w:tcW w:w="236" w:type="dxa"/>
          </w:tcPr>
          <w:p w14:paraId="02868F3E" w14:textId="77777777" w:rsidR="00CD4A99" w:rsidRPr="00CB259B" w:rsidRDefault="00CD4A99" w:rsidP="00C113C3">
            <w:pPr>
              <w:spacing w:line="360" w:lineRule="auto"/>
              <w:rPr>
                <w:rFonts w:ascii="Bookman Old Style" w:hAnsi="Bookman Old Style"/>
                <w:noProof/>
              </w:rPr>
            </w:pPr>
          </w:p>
        </w:tc>
        <w:tc>
          <w:tcPr>
            <w:tcW w:w="507" w:type="dxa"/>
          </w:tcPr>
          <w:p w14:paraId="7F31E4B5" w14:textId="32AFC9E1"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05</w:t>
            </w:r>
          </w:p>
        </w:tc>
        <w:tc>
          <w:tcPr>
            <w:tcW w:w="7366" w:type="dxa"/>
          </w:tcPr>
          <w:p w14:paraId="381FF3E2"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Undang-Undang Nomor 11 Tahun 2020 tentang Cipta Kerja (Lembaran Negara tahun Republik Indonesia Tahun 2014 Nomor 7, Tambahan Lembaran Negara Republik Indonesia Nomor 6573);</w:t>
            </w:r>
          </w:p>
        </w:tc>
      </w:tr>
      <w:tr w:rsidR="00CD4A99" w:rsidRPr="00CB259B" w14:paraId="7F6C6C0D" w14:textId="77777777" w:rsidTr="00912B23">
        <w:tc>
          <w:tcPr>
            <w:tcW w:w="1531" w:type="dxa"/>
          </w:tcPr>
          <w:p w14:paraId="40A57D08" w14:textId="77777777" w:rsidR="00CD4A99" w:rsidRPr="00CB259B" w:rsidRDefault="00CD4A99" w:rsidP="00C113C3">
            <w:pPr>
              <w:spacing w:line="360" w:lineRule="auto"/>
              <w:rPr>
                <w:rFonts w:ascii="Bookman Old Style" w:hAnsi="Bookman Old Style"/>
                <w:noProof/>
              </w:rPr>
            </w:pPr>
          </w:p>
        </w:tc>
        <w:tc>
          <w:tcPr>
            <w:tcW w:w="236" w:type="dxa"/>
          </w:tcPr>
          <w:p w14:paraId="27BA6E41" w14:textId="77777777" w:rsidR="00CD4A99" w:rsidRPr="00CB259B" w:rsidRDefault="00CD4A99" w:rsidP="00C113C3">
            <w:pPr>
              <w:spacing w:line="360" w:lineRule="auto"/>
              <w:rPr>
                <w:rFonts w:ascii="Bookman Old Style" w:hAnsi="Bookman Old Style"/>
                <w:noProof/>
              </w:rPr>
            </w:pPr>
          </w:p>
        </w:tc>
        <w:tc>
          <w:tcPr>
            <w:tcW w:w="507" w:type="dxa"/>
          </w:tcPr>
          <w:p w14:paraId="36247EFE" w14:textId="6CC4570B"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06</w:t>
            </w:r>
          </w:p>
        </w:tc>
        <w:tc>
          <w:tcPr>
            <w:tcW w:w="7366" w:type="dxa"/>
          </w:tcPr>
          <w:p w14:paraId="3128A5C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Undang-undang Nomor 3 Tahun 2024 tentang Perubahan Kedua Atas Undang-Undang Nomor 6 Tahun 2014 Tentang Desa;</w:t>
            </w:r>
          </w:p>
        </w:tc>
      </w:tr>
      <w:tr w:rsidR="00CD4A99" w:rsidRPr="00CB259B" w14:paraId="31D394A7" w14:textId="77777777" w:rsidTr="00912B23">
        <w:tc>
          <w:tcPr>
            <w:tcW w:w="1531" w:type="dxa"/>
          </w:tcPr>
          <w:p w14:paraId="15406514" w14:textId="77777777" w:rsidR="00CD4A99" w:rsidRPr="00CB259B" w:rsidRDefault="00CD4A99" w:rsidP="00C113C3">
            <w:pPr>
              <w:spacing w:line="360" w:lineRule="auto"/>
              <w:rPr>
                <w:rFonts w:ascii="Bookman Old Style" w:hAnsi="Bookman Old Style"/>
                <w:noProof/>
              </w:rPr>
            </w:pPr>
          </w:p>
        </w:tc>
        <w:tc>
          <w:tcPr>
            <w:tcW w:w="236" w:type="dxa"/>
          </w:tcPr>
          <w:p w14:paraId="627277D2" w14:textId="77777777" w:rsidR="00CD4A99" w:rsidRPr="00CB259B" w:rsidRDefault="00CD4A99" w:rsidP="00C113C3">
            <w:pPr>
              <w:spacing w:line="360" w:lineRule="auto"/>
              <w:rPr>
                <w:rFonts w:ascii="Bookman Old Style" w:hAnsi="Bookman Old Style"/>
                <w:noProof/>
              </w:rPr>
            </w:pPr>
          </w:p>
        </w:tc>
        <w:tc>
          <w:tcPr>
            <w:tcW w:w="507" w:type="dxa"/>
          </w:tcPr>
          <w:p w14:paraId="5C6B9F09" w14:textId="5B29C46B"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07</w:t>
            </w:r>
          </w:p>
        </w:tc>
        <w:tc>
          <w:tcPr>
            <w:tcW w:w="7366" w:type="dxa"/>
          </w:tcPr>
          <w:p w14:paraId="27C0FDC1"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111 Tahun 2014 Tentang Pedoman Teknis Peraturan Di Desa;</w:t>
            </w:r>
          </w:p>
        </w:tc>
      </w:tr>
      <w:tr w:rsidR="00CD4A99" w:rsidRPr="00CB259B" w14:paraId="0C7260BD" w14:textId="77777777" w:rsidTr="00912B23">
        <w:tc>
          <w:tcPr>
            <w:tcW w:w="1531" w:type="dxa"/>
          </w:tcPr>
          <w:p w14:paraId="1CFAA5B5" w14:textId="77777777" w:rsidR="00CD4A99" w:rsidRPr="00CB259B" w:rsidRDefault="00CD4A99" w:rsidP="00C113C3">
            <w:pPr>
              <w:spacing w:line="360" w:lineRule="auto"/>
              <w:rPr>
                <w:rFonts w:ascii="Bookman Old Style" w:hAnsi="Bookman Old Style"/>
                <w:noProof/>
              </w:rPr>
            </w:pPr>
          </w:p>
        </w:tc>
        <w:tc>
          <w:tcPr>
            <w:tcW w:w="236" w:type="dxa"/>
          </w:tcPr>
          <w:p w14:paraId="56B3DED4" w14:textId="77777777" w:rsidR="00CD4A99" w:rsidRPr="00CB259B" w:rsidRDefault="00CD4A99" w:rsidP="00C113C3">
            <w:pPr>
              <w:spacing w:line="360" w:lineRule="auto"/>
              <w:rPr>
                <w:rFonts w:ascii="Bookman Old Style" w:hAnsi="Bookman Old Style"/>
                <w:noProof/>
              </w:rPr>
            </w:pPr>
          </w:p>
        </w:tc>
        <w:tc>
          <w:tcPr>
            <w:tcW w:w="507" w:type="dxa"/>
          </w:tcPr>
          <w:p w14:paraId="4D784F32" w14:textId="63A2B66F"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08</w:t>
            </w:r>
          </w:p>
        </w:tc>
        <w:tc>
          <w:tcPr>
            <w:tcW w:w="7366" w:type="dxa"/>
          </w:tcPr>
          <w:p w14:paraId="1B830563"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81 Tahun 2015 tentang Evaluasi Perkembangan Desa Dan Kelurahan (Berita Negara Republik Indonesia Tahun 2015 Nomor 2037);</w:t>
            </w:r>
          </w:p>
        </w:tc>
      </w:tr>
      <w:tr w:rsidR="00CD4A99" w:rsidRPr="00CB259B" w14:paraId="49009FC2" w14:textId="77777777" w:rsidTr="00912B23">
        <w:tc>
          <w:tcPr>
            <w:tcW w:w="1531" w:type="dxa"/>
          </w:tcPr>
          <w:p w14:paraId="1AF5E7DD" w14:textId="77777777" w:rsidR="00CD4A99" w:rsidRPr="00CB259B" w:rsidRDefault="00CD4A99" w:rsidP="00C113C3">
            <w:pPr>
              <w:spacing w:line="360" w:lineRule="auto"/>
              <w:rPr>
                <w:rFonts w:ascii="Bookman Old Style" w:hAnsi="Bookman Old Style"/>
                <w:noProof/>
              </w:rPr>
            </w:pPr>
          </w:p>
        </w:tc>
        <w:tc>
          <w:tcPr>
            <w:tcW w:w="236" w:type="dxa"/>
          </w:tcPr>
          <w:p w14:paraId="66CCBB69" w14:textId="77777777" w:rsidR="00CD4A99" w:rsidRPr="00CB259B" w:rsidRDefault="00CD4A99" w:rsidP="00C113C3">
            <w:pPr>
              <w:spacing w:line="360" w:lineRule="auto"/>
              <w:rPr>
                <w:rFonts w:ascii="Bookman Old Style" w:hAnsi="Bookman Old Style"/>
                <w:noProof/>
              </w:rPr>
            </w:pPr>
          </w:p>
        </w:tc>
        <w:tc>
          <w:tcPr>
            <w:tcW w:w="507" w:type="dxa"/>
          </w:tcPr>
          <w:p w14:paraId="573E98D7" w14:textId="7D582C02"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09</w:t>
            </w:r>
          </w:p>
        </w:tc>
        <w:tc>
          <w:tcPr>
            <w:tcW w:w="7366" w:type="dxa"/>
          </w:tcPr>
          <w:p w14:paraId="177A46F3"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44 Tahun 2016 tentang Kewenangan Desa (Berita Negara Republik Indonesia Tahun 2016 Nomor 1037);</w:t>
            </w:r>
          </w:p>
        </w:tc>
      </w:tr>
      <w:tr w:rsidR="00CD4A99" w:rsidRPr="00CB259B" w14:paraId="5A54DAB3" w14:textId="77777777" w:rsidTr="00912B23">
        <w:tc>
          <w:tcPr>
            <w:tcW w:w="1531" w:type="dxa"/>
          </w:tcPr>
          <w:p w14:paraId="37FDBA42" w14:textId="77777777" w:rsidR="00CD4A99" w:rsidRPr="00CB259B" w:rsidRDefault="00CD4A99" w:rsidP="00C113C3">
            <w:pPr>
              <w:spacing w:line="360" w:lineRule="auto"/>
              <w:rPr>
                <w:rFonts w:ascii="Bookman Old Style" w:hAnsi="Bookman Old Style"/>
                <w:noProof/>
              </w:rPr>
            </w:pPr>
          </w:p>
        </w:tc>
        <w:tc>
          <w:tcPr>
            <w:tcW w:w="236" w:type="dxa"/>
          </w:tcPr>
          <w:p w14:paraId="1BDF3538" w14:textId="77777777" w:rsidR="00CD4A99" w:rsidRPr="00CB259B" w:rsidRDefault="00CD4A99" w:rsidP="00C113C3">
            <w:pPr>
              <w:spacing w:line="360" w:lineRule="auto"/>
              <w:rPr>
                <w:rFonts w:ascii="Bookman Old Style" w:hAnsi="Bookman Old Style"/>
                <w:noProof/>
              </w:rPr>
            </w:pPr>
          </w:p>
        </w:tc>
        <w:tc>
          <w:tcPr>
            <w:tcW w:w="507" w:type="dxa"/>
          </w:tcPr>
          <w:p w14:paraId="5D096482" w14:textId="3EECA53E"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10</w:t>
            </w:r>
          </w:p>
        </w:tc>
        <w:tc>
          <w:tcPr>
            <w:tcW w:w="7366" w:type="dxa"/>
          </w:tcPr>
          <w:p w14:paraId="4C61ADC9"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110 Tahun 2016 tentang Badan Permusyawaratan Desa (Berita Negara Republik Indonesia Tahun 2017 Nomor 89);</w:t>
            </w:r>
          </w:p>
        </w:tc>
      </w:tr>
      <w:tr w:rsidR="00CD4A99" w:rsidRPr="00CB259B" w14:paraId="26AAA4A3" w14:textId="77777777" w:rsidTr="00912B23">
        <w:tc>
          <w:tcPr>
            <w:tcW w:w="1531" w:type="dxa"/>
          </w:tcPr>
          <w:p w14:paraId="0456E756" w14:textId="77777777" w:rsidR="00CD4A99" w:rsidRPr="00CB259B" w:rsidRDefault="00CD4A99" w:rsidP="00C113C3">
            <w:pPr>
              <w:spacing w:line="360" w:lineRule="auto"/>
              <w:rPr>
                <w:rFonts w:ascii="Bookman Old Style" w:hAnsi="Bookman Old Style"/>
                <w:noProof/>
              </w:rPr>
            </w:pPr>
          </w:p>
        </w:tc>
        <w:tc>
          <w:tcPr>
            <w:tcW w:w="236" w:type="dxa"/>
          </w:tcPr>
          <w:p w14:paraId="14F58DB6" w14:textId="77777777" w:rsidR="00CD4A99" w:rsidRPr="00CB259B" w:rsidRDefault="00CD4A99" w:rsidP="00C113C3">
            <w:pPr>
              <w:spacing w:line="360" w:lineRule="auto"/>
              <w:rPr>
                <w:rFonts w:ascii="Bookman Old Style" w:hAnsi="Bookman Old Style"/>
                <w:noProof/>
              </w:rPr>
            </w:pPr>
          </w:p>
        </w:tc>
        <w:tc>
          <w:tcPr>
            <w:tcW w:w="507" w:type="dxa"/>
          </w:tcPr>
          <w:p w14:paraId="2B4A2CD3" w14:textId="74478084"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11</w:t>
            </w:r>
          </w:p>
        </w:tc>
        <w:tc>
          <w:tcPr>
            <w:tcW w:w="7366" w:type="dxa"/>
          </w:tcPr>
          <w:p w14:paraId="57A66CD9"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96 Tahun 2017 tentang Tata Cara Kerja Sama Desa di Bidang Pemerintahan Desa (Berita Negara Republik Indonesia Tahun 2017 Nomor 1444);</w:t>
            </w:r>
          </w:p>
        </w:tc>
      </w:tr>
      <w:tr w:rsidR="00CD4A99" w:rsidRPr="00CB259B" w14:paraId="39790C94" w14:textId="77777777" w:rsidTr="00912B23">
        <w:tc>
          <w:tcPr>
            <w:tcW w:w="1531" w:type="dxa"/>
          </w:tcPr>
          <w:p w14:paraId="7B7AD8F4" w14:textId="77777777" w:rsidR="00CD4A99" w:rsidRPr="00CB259B" w:rsidRDefault="00CD4A99" w:rsidP="00C113C3">
            <w:pPr>
              <w:spacing w:line="360" w:lineRule="auto"/>
              <w:rPr>
                <w:rFonts w:ascii="Bookman Old Style" w:hAnsi="Bookman Old Style"/>
                <w:noProof/>
              </w:rPr>
            </w:pPr>
          </w:p>
        </w:tc>
        <w:tc>
          <w:tcPr>
            <w:tcW w:w="236" w:type="dxa"/>
          </w:tcPr>
          <w:p w14:paraId="32E1FD61" w14:textId="77777777" w:rsidR="00CD4A99" w:rsidRPr="00CB259B" w:rsidRDefault="00CD4A99" w:rsidP="00C113C3">
            <w:pPr>
              <w:spacing w:line="360" w:lineRule="auto"/>
              <w:rPr>
                <w:rFonts w:ascii="Bookman Old Style" w:hAnsi="Bookman Old Style"/>
                <w:noProof/>
              </w:rPr>
            </w:pPr>
          </w:p>
        </w:tc>
        <w:tc>
          <w:tcPr>
            <w:tcW w:w="507" w:type="dxa"/>
          </w:tcPr>
          <w:p w14:paraId="22C24C14" w14:textId="65BA0175"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12</w:t>
            </w:r>
          </w:p>
        </w:tc>
        <w:tc>
          <w:tcPr>
            <w:tcW w:w="7366" w:type="dxa"/>
          </w:tcPr>
          <w:p w14:paraId="12ED6CF1"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18 Tahun 2018 Tentang Lembaga Kemasyarakatan Desa Dan Lembaga Adat Desa (Berita Negara Republik Indonesia Tahun 2018 Nomor 569);</w:t>
            </w:r>
          </w:p>
        </w:tc>
      </w:tr>
      <w:tr w:rsidR="00CD4A99" w:rsidRPr="00CB259B" w14:paraId="55A100F0" w14:textId="77777777" w:rsidTr="00912B23">
        <w:tc>
          <w:tcPr>
            <w:tcW w:w="1531" w:type="dxa"/>
          </w:tcPr>
          <w:p w14:paraId="73E457FD" w14:textId="77777777" w:rsidR="00CD4A99" w:rsidRPr="00CB259B" w:rsidRDefault="00CD4A99" w:rsidP="00C113C3">
            <w:pPr>
              <w:spacing w:line="360" w:lineRule="auto"/>
              <w:rPr>
                <w:rFonts w:ascii="Bookman Old Style" w:hAnsi="Bookman Old Style"/>
                <w:noProof/>
              </w:rPr>
            </w:pPr>
          </w:p>
        </w:tc>
        <w:tc>
          <w:tcPr>
            <w:tcW w:w="236" w:type="dxa"/>
          </w:tcPr>
          <w:p w14:paraId="1A107707" w14:textId="77777777" w:rsidR="00CD4A99" w:rsidRPr="00CB259B" w:rsidRDefault="00CD4A99" w:rsidP="00C113C3">
            <w:pPr>
              <w:spacing w:line="360" w:lineRule="auto"/>
              <w:rPr>
                <w:rFonts w:ascii="Bookman Old Style" w:hAnsi="Bookman Old Style"/>
                <w:noProof/>
              </w:rPr>
            </w:pPr>
          </w:p>
        </w:tc>
        <w:tc>
          <w:tcPr>
            <w:tcW w:w="507" w:type="dxa"/>
          </w:tcPr>
          <w:p w14:paraId="04B31399" w14:textId="69F2D391"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13</w:t>
            </w:r>
          </w:p>
        </w:tc>
        <w:tc>
          <w:tcPr>
            <w:tcW w:w="7366" w:type="dxa"/>
          </w:tcPr>
          <w:p w14:paraId="65039611"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20 Tahun 2018 tentang Pengelolaan Keuangan Desa (Berita Negara Republik Indonesia Tahun 2018 Nomor 611);</w:t>
            </w:r>
          </w:p>
        </w:tc>
      </w:tr>
      <w:tr w:rsidR="00CD4A99" w:rsidRPr="00CB259B" w14:paraId="73AADE97" w14:textId="77777777" w:rsidTr="00912B23">
        <w:tc>
          <w:tcPr>
            <w:tcW w:w="1531" w:type="dxa"/>
          </w:tcPr>
          <w:p w14:paraId="1CADCD35" w14:textId="77777777" w:rsidR="00CD4A99" w:rsidRPr="00CB259B" w:rsidRDefault="00CD4A99" w:rsidP="00C113C3">
            <w:pPr>
              <w:spacing w:line="360" w:lineRule="auto"/>
              <w:rPr>
                <w:rFonts w:ascii="Bookman Old Style" w:hAnsi="Bookman Old Style"/>
                <w:noProof/>
              </w:rPr>
            </w:pPr>
          </w:p>
        </w:tc>
        <w:tc>
          <w:tcPr>
            <w:tcW w:w="236" w:type="dxa"/>
          </w:tcPr>
          <w:p w14:paraId="52A631CF" w14:textId="77777777" w:rsidR="00CD4A99" w:rsidRPr="00CB259B" w:rsidRDefault="00CD4A99" w:rsidP="00C113C3">
            <w:pPr>
              <w:spacing w:line="360" w:lineRule="auto"/>
              <w:rPr>
                <w:rFonts w:ascii="Bookman Old Style" w:hAnsi="Bookman Old Style"/>
                <w:noProof/>
              </w:rPr>
            </w:pPr>
          </w:p>
        </w:tc>
        <w:tc>
          <w:tcPr>
            <w:tcW w:w="507" w:type="dxa"/>
          </w:tcPr>
          <w:p w14:paraId="4CD1BDF2" w14:textId="7FBD1315"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14</w:t>
            </w:r>
          </w:p>
        </w:tc>
        <w:tc>
          <w:tcPr>
            <w:tcW w:w="7366" w:type="dxa"/>
          </w:tcPr>
          <w:p w14:paraId="2570CE6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Desa, Pembangunan Daerah Tertinggal dan Transmigrasi Nomor 16 Tahun 2019 tentang Musyawarah Desa (Berita Negara Republik Indonesia Tahun 2019 Nomor 1203);</w:t>
            </w:r>
          </w:p>
        </w:tc>
      </w:tr>
      <w:tr w:rsidR="00CD4A99" w:rsidRPr="00CB259B" w14:paraId="27AE8FC9" w14:textId="77777777" w:rsidTr="00912B23">
        <w:tc>
          <w:tcPr>
            <w:tcW w:w="1531" w:type="dxa"/>
          </w:tcPr>
          <w:p w14:paraId="3677887C" w14:textId="77777777" w:rsidR="00CD4A99" w:rsidRPr="00CB259B" w:rsidRDefault="00CD4A99" w:rsidP="00C113C3">
            <w:pPr>
              <w:spacing w:line="360" w:lineRule="auto"/>
              <w:rPr>
                <w:rFonts w:ascii="Bookman Old Style" w:hAnsi="Bookman Old Style"/>
                <w:noProof/>
              </w:rPr>
            </w:pPr>
          </w:p>
        </w:tc>
        <w:tc>
          <w:tcPr>
            <w:tcW w:w="236" w:type="dxa"/>
          </w:tcPr>
          <w:p w14:paraId="22BBE067" w14:textId="77777777" w:rsidR="00CD4A99" w:rsidRPr="00CB259B" w:rsidRDefault="00CD4A99" w:rsidP="00C113C3">
            <w:pPr>
              <w:spacing w:line="360" w:lineRule="auto"/>
              <w:rPr>
                <w:rFonts w:ascii="Bookman Old Style" w:hAnsi="Bookman Old Style"/>
                <w:noProof/>
              </w:rPr>
            </w:pPr>
          </w:p>
        </w:tc>
        <w:tc>
          <w:tcPr>
            <w:tcW w:w="507" w:type="dxa"/>
          </w:tcPr>
          <w:p w14:paraId="1C9CA3B7" w14:textId="623A3932"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15</w:t>
            </w:r>
          </w:p>
        </w:tc>
        <w:tc>
          <w:tcPr>
            <w:tcW w:w="7366" w:type="dxa"/>
          </w:tcPr>
          <w:p w14:paraId="40416438"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Menteri Dalam Negeri Nomor 90 Tahun 2019 tentang Klasifikasi, Kodefikasi, dan Nomenklatur Perencanaan Pembangunan dan Keuangan Daerah (Berita Negara Republik Indonesia Tahun 2019 Nomor 1447);</w:t>
            </w:r>
          </w:p>
        </w:tc>
      </w:tr>
      <w:tr w:rsidR="00CD4A99" w:rsidRPr="00CB259B" w14:paraId="7F6F8AF0" w14:textId="77777777" w:rsidTr="00912B23">
        <w:tc>
          <w:tcPr>
            <w:tcW w:w="1531" w:type="dxa"/>
          </w:tcPr>
          <w:p w14:paraId="7D2A4841" w14:textId="77777777" w:rsidR="00CD4A99" w:rsidRPr="00CB259B" w:rsidRDefault="00CD4A99" w:rsidP="00C113C3">
            <w:pPr>
              <w:spacing w:line="360" w:lineRule="auto"/>
              <w:rPr>
                <w:rFonts w:ascii="Bookman Old Style" w:hAnsi="Bookman Old Style"/>
                <w:noProof/>
              </w:rPr>
            </w:pPr>
          </w:p>
        </w:tc>
        <w:tc>
          <w:tcPr>
            <w:tcW w:w="236" w:type="dxa"/>
          </w:tcPr>
          <w:p w14:paraId="5A22DA20" w14:textId="77777777" w:rsidR="00CD4A99" w:rsidRPr="00CB259B" w:rsidRDefault="00CD4A99" w:rsidP="00C113C3">
            <w:pPr>
              <w:spacing w:line="360" w:lineRule="auto"/>
              <w:rPr>
                <w:rFonts w:ascii="Bookman Old Style" w:hAnsi="Bookman Old Style"/>
                <w:noProof/>
              </w:rPr>
            </w:pPr>
          </w:p>
        </w:tc>
        <w:tc>
          <w:tcPr>
            <w:tcW w:w="507" w:type="dxa"/>
          </w:tcPr>
          <w:p w14:paraId="0616E8DA" w14:textId="1DF59B5E"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16</w:t>
            </w:r>
          </w:p>
        </w:tc>
        <w:tc>
          <w:tcPr>
            <w:tcW w:w="7366" w:type="dxa"/>
          </w:tcPr>
          <w:p w14:paraId="37EFA3E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Permendesa PDTT No. 19 Tahun 2020 tentang Perubahan atas Peraturan Menteri Desa, Pembangunan Daerah Tertinggal, dan Transmigrasi Nomor 18 Tahun 2019 tentang Pedoman Umum Pendampingan Masyarakat Desa;</w:t>
            </w:r>
          </w:p>
        </w:tc>
      </w:tr>
      <w:tr w:rsidR="00CD4A99" w:rsidRPr="00CB259B" w14:paraId="1B7090C1" w14:textId="77777777" w:rsidTr="00912B23">
        <w:tc>
          <w:tcPr>
            <w:tcW w:w="1531" w:type="dxa"/>
          </w:tcPr>
          <w:p w14:paraId="09DCA7D7" w14:textId="77777777" w:rsidR="00CD4A99" w:rsidRPr="00CB259B" w:rsidRDefault="00CD4A99" w:rsidP="00C113C3">
            <w:pPr>
              <w:spacing w:line="360" w:lineRule="auto"/>
              <w:rPr>
                <w:rFonts w:ascii="Bookman Old Style" w:hAnsi="Bookman Old Style"/>
                <w:noProof/>
              </w:rPr>
            </w:pPr>
          </w:p>
        </w:tc>
        <w:tc>
          <w:tcPr>
            <w:tcW w:w="236" w:type="dxa"/>
          </w:tcPr>
          <w:p w14:paraId="711F9B26" w14:textId="77777777" w:rsidR="00CD4A99" w:rsidRPr="00CB259B" w:rsidRDefault="00CD4A99" w:rsidP="00C113C3">
            <w:pPr>
              <w:spacing w:line="360" w:lineRule="auto"/>
              <w:rPr>
                <w:rFonts w:ascii="Bookman Old Style" w:hAnsi="Bookman Old Style"/>
                <w:noProof/>
              </w:rPr>
            </w:pPr>
          </w:p>
        </w:tc>
        <w:tc>
          <w:tcPr>
            <w:tcW w:w="507" w:type="dxa"/>
          </w:tcPr>
          <w:p w14:paraId="648FFBE9" w14:textId="6E5728A3"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17</w:t>
            </w:r>
          </w:p>
        </w:tc>
        <w:tc>
          <w:tcPr>
            <w:tcW w:w="7366" w:type="dxa"/>
          </w:tcPr>
          <w:p w14:paraId="02C0044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Pemerintah Nomor 11 Tahun 2021 tentang Badan Usaha Milik Desa (Lembaran Negara Republik Indonesia Tahun  2021 Nomor 21, Tambahan Lembaran Negara Republik Indonesia Nomor 6623);</w:t>
            </w:r>
          </w:p>
        </w:tc>
      </w:tr>
      <w:tr w:rsidR="00CD4A99" w:rsidRPr="00CB259B" w14:paraId="5C7EE034" w14:textId="77777777" w:rsidTr="00912B23">
        <w:tc>
          <w:tcPr>
            <w:tcW w:w="1531" w:type="dxa"/>
          </w:tcPr>
          <w:p w14:paraId="486DECBE" w14:textId="77777777" w:rsidR="00CD4A99" w:rsidRPr="00CB259B" w:rsidRDefault="00CD4A99" w:rsidP="00C113C3">
            <w:pPr>
              <w:spacing w:line="360" w:lineRule="auto"/>
              <w:rPr>
                <w:rFonts w:ascii="Bookman Old Style" w:hAnsi="Bookman Old Style"/>
                <w:noProof/>
              </w:rPr>
            </w:pPr>
          </w:p>
        </w:tc>
        <w:tc>
          <w:tcPr>
            <w:tcW w:w="236" w:type="dxa"/>
          </w:tcPr>
          <w:p w14:paraId="3C202172" w14:textId="77777777" w:rsidR="00CD4A99" w:rsidRPr="00CB259B" w:rsidRDefault="00CD4A99" w:rsidP="00C113C3">
            <w:pPr>
              <w:spacing w:line="360" w:lineRule="auto"/>
              <w:rPr>
                <w:rFonts w:ascii="Bookman Old Style" w:hAnsi="Bookman Old Style"/>
                <w:noProof/>
              </w:rPr>
            </w:pPr>
          </w:p>
        </w:tc>
        <w:tc>
          <w:tcPr>
            <w:tcW w:w="507" w:type="dxa"/>
          </w:tcPr>
          <w:p w14:paraId="37AFE5E3" w14:textId="55928161"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18</w:t>
            </w:r>
          </w:p>
        </w:tc>
        <w:tc>
          <w:tcPr>
            <w:tcW w:w="7366" w:type="dxa"/>
          </w:tcPr>
          <w:p w14:paraId="7212F64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Menteri Desa, Pembangunan Daerah Tertinggal, Dan Transmigrasi Nomor 3 Tahun 2021 tentang Pendaftaran, </w:t>
            </w:r>
            <w:r w:rsidRPr="00CB259B">
              <w:rPr>
                <w:rFonts w:ascii="Bookman Old Style" w:hAnsi="Bookman Old Style"/>
                <w:lang w:val="x-none"/>
              </w:rPr>
              <w:lastRenderedPageBreak/>
              <w:t>Pendataan Dan Pemeringkatan, Pembinaan dan Pengembangan, dan Pengadaan Barang dan/atau Jasa Badan Usaha Milik Desa/Badan Usaha Milik Desa Bersama (Berita Negara Republik Indonesia Tahun 2021 Nomor 252);</w:t>
            </w:r>
          </w:p>
        </w:tc>
      </w:tr>
      <w:tr w:rsidR="00CD4A99" w:rsidRPr="00CB259B" w14:paraId="3C95A96E" w14:textId="77777777" w:rsidTr="00912B23">
        <w:tc>
          <w:tcPr>
            <w:tcW w:w="1531" w:type="dxa"/>
          </w:tcPr>
          <w:p w14:paraId="28BB752E" w14:textId="77777777" w:rsidR="00CD4A99" w:rsidRPr="00CB259B" w:rsidRDefault="00CD4A99" w:rsidP="00C113C3">
            <w:pPr>
              <w:spacing w:line="360" w:lineRule="auto"/>
              <w:rPr>
                <w:rFonts w:ascii="Bookman Old Style" w:hAnsi="Bookman Old Style"/>
                <w:noProof/>
              </w:rPr>
            </w:pPr>
          </w:p>
        </w:tc>
        <w:tc>
          <w:tcPr>
            <w:tcW w:w="236" w:type="dxa"/>
          </w:tcPr>
          <w:p w14:paraId="3A8B36B6" w14:textId="77777777" w:rsidR="00CD4A99" w:rsidRPr="00CB259B" w:rsidRDefault="00CD4A99" w:rsidP="00C113C3">
            <w:pPr>
              <w:spacing w:line="360" w:lineRule="auto"/>
              <w:rPr>
                <w:rFonts w:ascii="Bookman Old Style" w:hAnsi="Bookman Old Style"/>
                <w:noProof/>
              </w:rPr>
            </w:pPr>
          </w:p>
        </w:tc>
        <w:tc>
          <w:tcPr>
            <w:tcW w:w="507" w:type="dxa"/>
          </w:tcPr>
          <w:p w14:paraId="09BEA529" w14:textId="200F8D60"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19</w:t>
            </w:r>
          </w:p>
        </w:tc>
        <w:tc>
          <w:tcPr>
            <w:tcW w:w="7366" w:type="dxa"/>
          </w:tcPr>
          <w:p w14:paraId="71D2BC7B" w14:textId="77777777" w:rsidR="00CD4A99" w:rsidRPr="00CB259B" w:rsidRDefault="00CD4A99" w:rsidP="00C113C3">
            <w:pPr>
              <w:spacing w:line="360" w:lineRule="auto"/>
              <w:jc w:val="both"/>
              <w:rPr>
                <w:rFonts w:ascii="Bookman Old Style" w:hAnsi="Bookman Old Style"/>
              </w:rPr>
            </w:pPr>
            <w:r w:rsidRPr="00CB259B">
              <w:rPr>
                <w:rFonts w:ascii="Bookman Old Style" w:hAnsi="Bookman Old Style"/>
                <w:lang w:val="x-none"/>
              </w:rPr>
              <w:t>Peraturan Menteri Keuangan Nomor</w:t>
            </w:r>
            <w:r w:rsidRPr="00CB259B">
              <w:rPr>
                <w:rFonts w:ascii="Bookman Old Style" w:hAnsi="Bookman Old Style"/>
              </w:rPr>
              <w:t xml:space="preserve"> 145 Tahun 2023 tentang Pengelolaan Dana Desa;</w:t>
            </w:r>
          </w:p>
        </w:tc>
      </w:tr>
      <w:tr w:rsidR="00CD4A99" w:rsidRPr="00CB259B" w14:paraId="3AB45691" w14:textId="77777777" w:rsidTr="00912B23">
        <w:tc>
          <w:tcPr>
            <w:tcW w:w="1531" w:type="dxa"/>
          </w:tcPr>
          <w:p w14:paraId="5491A66B" w14:textId="77777777" w:rsidR="00CD4A99" w:rsidRPr="00CB259B" w:rsidRDefault="00CD4A99" w:rsidP="00C113C3">
            <w:pPr>
              <w:spacing w:line="360" w:lineRule="auto"/>
              <w:rPr>
                <w:rFonts w:ascii="Bookman Old Style" w:hAnsi="Bookman Old Style"/>
                <w:noProof/>
              </w:rPr>
            </w:pPr>
          </w:p>
        </w:tc>
        <w:tc>
          <w:tcPr>
            <w:tcW w:w="236" w:type="dxa"/>
          </w:tcPr>
          <w:p w14:paraId="72AA3F52" w14:textId="77777777" w:rsidR="00CD4A99" w:rsidRPr="00CB259B" w:rsidRDefault="00CD4A99" w:rsidP="00C113C3">
            <w:pPr>
              <w:spacing w:line="360" w:lineRule="auto"/>
              <w:rPr>
                <w:rFonts w:ascii="Bookman Old Style" w:hAnsi="Bookman Old Style"/>
                <w:noProof/>
              </w:rPr>
            </w:pPr>
          </w:p>
        </w:tc>
        <w:tc>
          <w:tcPr>
            <w:tcW w:w="507" w:type="dxa"/>
          </w:tcPr>
          <w:p w14:paraId="084C0E93" w14:textId="5619239F"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20</w:t>
            </w:r>
          </w:p>
        </w:tc>
        <w:tc>
          <w:tcPr>
            <w:tcW w:w="7366" w:type="dxa"/>
          </w:tcPr>
          <w:p w14:paraId="68D7D286"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rPr>
              <w:t>Peraturan Menteri Keuangan Nomor 146 Tahun 2023 tentang Pengalokasian Dana Desa Setiap Desa, Penyaluran, dan Penggunaan Dana Desa Tahun Anggaran 2024;</w:t>
            </w:r>
          </w:p>
        </w:tc>
      </w:tr>
      <w:tr w:rsidR="00CD4A99" w:rsidRPr="00CB259B" w14:paraId="60CAAE09" w14:textId="77777777" w:rsidTr="00912B23">
        <w:tc>
          <w:tcPr>
            <w:tcW w:w="1531" w:type="dxa"/>
          </w:tcPr>
          <w:p w14:paraId="08950F58" w14:textId="77777777" w:rsidR="00CD4A99" w:rsidRPr="00CB259B" w:rsidRDefault="00CD4A99" w:rsidP="00C113C3">
            <w:pPr>
              <w:spacing w:line="360" w:lineRule="auto"/>
              <w:rPr>
                <w:rFonts w:ascii="Bookman Old Style" w:hAnsi="Bookman Old Style"/>
                <w:noProof/>
              </w:rPr>
            </w:pPr>
          </w:p>
        </w:tc>
        <w:tc>
          <w:tcPr>
            <w:tcW w:w="236" w:type="dxa"/>
          </w:tcPr>
          <w:p w14:paraId="597A5159" w14:textId="77777777" w:rsidR="00CD4A99" w:rsidRPr="00CB259B" w:rsidRDefault="00CD4A99" w:rsidP="00C113C3">
            <w:pPr>
              <w:spacing w:line="360" w:lineRule="auto"/>
              <w:rPr>
                <w:rFonts w:ascii="Bookman Old Style" w:hAnsi="Bookman Old Style"/>
                <w:noProof/>
              </w:rPr>
            </w:pPr>
          </w:p>
        </w:tc>
        <w:tc>
          <w:tcPr>
            <w:tcW w:w="507" w:type="dxa"/>
          </w:tcPr>
          <w:p w14:paraId="448FADE1" w14:textId="305626FF"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21</w:t>
            </w:r>
          </w:p>
        </w:tc>
        <w:tc>
          <w:tcPr>
            <w:tcW w:w="7366" w:type="dxa"/>
          </w:tcPr>
          <w:p w14:paraId="570E75D1" w14:textId="7F9FAB53"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Menteri Desa, Pembangunan Daerah Tertinggal, Dan Transmigrasi Nomor  </w:t>
            </w:r>
            <w:r w:rsidRPr="00CB259B">
              <w:rPr>
                <w:rFonts w:ascii="Bookman Old Style" w:hAnsi="Bookman Old Style"/>
              </w:rPr>
              <w:t>2 Tahun 2024 tentang Petunjuk Operasional Atas Fokus Penggunaan Dana Desa Tahun 2025</w:t>
            </w:r>
            <w:r w:rsidRPr="00CB259B">
              <w:rPr>
                <w:rFonts w:ascii="Bookman Old Style" w:hAnsi="Bookman Old Style"/>
                <w:lang w:val="x-none"/>
              </w:rPr>
              <w:t>;</w:t>
            </w:r>
          </w:p>
        </w:tc>
      </w:tr>
      <w:tr w:rsidR="00CD4A99" w:rsidRPr="00CB259B" w14:paraId="06B2C3E1" w14:textId="77777777" w:rsidTr="00912B23">
        <w:tc>
          <w:tcPr>
            <w:tcW w:w="1531" w:type="dxa"/>
          </w:tcPr>
          <w:p w14:paraId="6839050F" w14:textId="77777777" w:rsidR="00CD4A99" w:rsidRPr="00CB259B" w:rsidRDefault="00CD4A99" w:rsidP="00C113C3">
            <w:pPr>
              <w:spacing w:line="360" w:lineRule="auto"/>
              <w:rPr>
                <w:rFonts w:ascii="Bookman Old Style" w:hAnsi="Bookman Old Style"/>
                <w:noProof/>
              </w:rPr>
            </w:pPr>
          </w:p>
        </w:tc>
        <w:tc>
          <w:tcPr>
            <w:tcW w:w="236" w:type="dxa"/>
          </w:tcPr>
          <w:p w14:paraId="6E8409AE" w14:textId="77777777" w:rsidR="00CD4A99" w:rsidRPr="00CB259B" w:rsidRDefault="00CD4A99" w:rsidP="00C113C3">
            <w:pPr>
              <w:spacing w:line="360" w:lineRule="auto"/>
              <w:rPr>
                <w:rFonts w:ascii="Bookman Old Style" w:hAnsi="Bookman Old Style"/>
                <w:noProof/>
              </w:rPr>
            </w:pPr>
          </w:p>
        </w:tc>
        <w:tc>
          <w:tcPr>
            <w:tcW w:w="507" w:type="dxa"/>
          </w:tcPr>
          <w:p w14:paraId="5A74545E" w14:textId="75FA9FCE"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22</w:t>
            </w:r>
          </w:p>
        </w:tc>
        <w:tc>
          <w:tcPr>
            <w:tcW w:w="7366" w:type="dxa"/>
          </w:tcPr>
          <w:p w14:paraId="3BD5733D"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Pemerintah (PP) Nomor 37 Tahun 2023 tentang Pengelolaan Transfer ke Daerah;</w:t>
            </w:r>
          </w:p>
        </w:tc>
      </w:tr>
      <w:tr w:rsidR="00CD4A99" w:rsidRPr="00CB259B" w14:paraId="451CF284" w14:textId="77777777" w:rsidTr="00912B23">
        <w:tc>
          <w:tcPr>
            <w:tcW w:w="1531" w:type="dxa"/>
          </w:tcPr>
          <w:p w14:paraId="083100FC" w14:textId="6F7FA754" w:rsidR="00CD4A99" w:rsidRPr="00CB259B" w:rsidRDefault="00CD4A99" w:rsidP="00C113C3">
            <w:pPr>
              <w:spacing w:line="360" w:lineRule="auto"/>
              <w:rPr>
                <w:rFonts w:ascii="Bookman Old Style" w:hAnsi="Bookman Old Style"/>
                <w:noProof/>
              </w:rPr>
            </w:pPr>
          </w:p>
        </w:tc>
        <w:tc>
          <w:tcPr>
            <w:tcW w:w="236" w:type="dxa"/>
          </w:tcPr>
          <w:p w14:paraId="5AFF66B0" w14:textId="77777777" w:rsidR="00CD4A99" w:rsidRPr="00CB259B" w:rsidRDefault="00CD4A99" w:rsidP="00C113C3">
            <w:pPr>
              <w:spacing w:line="360" w:lineRule="auto"/>
              <w:rPr>
                <w:rFonts w:ascii="Bookman Old Style" w:hAnsi="Bookman Old Style"/>
                <w:noProof/>
              </w:rPr>
            </w:pPr>
          </w:p>
        </w:tc>
        <w:tc>
          <w:tcPr>
            <w:tcW w:w="507" w:type="dxa"/>
          </w:tcPr>
          <w:p w14:paraId="13134F0C" w14:textId="43E3D22D"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23</w:t>
            </w:r>
          </w:p>
        </w:tc>
        <w:tc>
          <w:tcPr>
            <w:tcW w:w="7366" w:type="dxa"/>
          </w:tcPr>
          <w:p w14:paraId="66CC426B"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Daerah Provinsi Jawa Tengah Nomor 4 Tahun 2018 tentang Pemberdayaan Masyarakat dan Desa (Lembaran Daerah Provinsi Jawa Tengah Tahun 2018 Nomor 4);</w:t>
            </w:r>
          </w:p>
        </w:tc>
      </w:tr>
      <w:tr w:rsidR="00CD4A99" w:rsidRPr="00CB259B" w14:paraId="148E77A5" w14:textId="77777777" w:rsidTr="00912B23">
        <w:tc>
          <w:tcPr>
            <w:tcW w:w="1531" w:type="dxa"/>
          </w:tcPr>
          <w:p w14:paraId="02907E29" w14:textId="77777777" w:rsidR="00CD4A99" w:rsidRPr="00CB259B" w:rsidRDefault="00CD4A99" w:rsidP="00C113C3">
            <w:pPr>
              <w:spacing w:line="360" w:lineRule="auto"/>
              <w:rPr>
                <w:rFonts w:ascii="Bookman Old Style" w:hAnsi="Bookman Old Style"/>
                <w:noProof/>
              </w:rPr>
            </w:pPr>
          </w:p>
        </w:tc>
        <w:tc>
          <w:tcPr>
            <w:tcW w:w="236" w:type="dxa"/>
          </w:tcPr>
          <w:p w14:paraId="7C4493F4" w14:textId="77777777" w:rsidR="00CD4A99" w:rsidRPr="00CB259B" w:rsidRDefault="00CD4A99" w:rsidP="00C113C3">
            <w:pPr>
              <w:spacing w:line="360" w:lineRule="auto"/>
              <w:rPr>
                <w:rFonts w:ascii="Bookman Old Style" w:hAnsi="Bookman Old Style"/>
                <w:noProof/>
              </w:rPr>
            </w:pPr>
          </w:p>
        </w:tc>
        <w:tc>
          <w:tcPr>
            <w:tcW w:w="507" w:type="dxa"/>
          </w:tcPr>
          <w:p w14:paraId="6DECE629" w14:textId="09F3A2DC"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24</w:t>
            </w:r>
          </w:p>
        </w:tc>
        <w:tc>
          <w:tcPr>
            <w:tcW w:w="7366" w:type="dxa"/>
          </w:tcPr>
          <w:p w14:paraId="3446A0AA"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Gubernur Jawa Tengah Nomor 17 Tahun 2018 tentang Pembinaan dan Pengawasan Penyelenggaraan Pemerintahan Desa di Provinsi Jawa Tengah (Berita Daerah Provinsi Jawa Tengah Tahun 2018 Nomor 17);</w:t>
            </w:r>
          </w:p>
        </w:tc>
      </w:tr>
      <w:tr w:rsidR="00CD4A99" w:rsidRPr="00CB259B" w14:paraId="32B17299" w14:textId="77777777" w:rsidTr="00912B23">
        <w:tc>
          <w:tcPr>
            <w:tcW w:w="1531" w:type="dxa"/>
          </w:tcPr>
          <w:p w14:paraId="3890BF45" w14:textId="77777777" w:rsidR="00CD4A99" w:rsidRPr="00CB259B" w:rsidRDefault="00CD4A99" w:rsidP="00C113C3">
            <w:pPr>
              <w:spacing w:line="360" w:lineRule="auto"/>
              <w:rPr>
                <w:rFonts w:ascii="Bookman Old Style" w:hAnsi="Bookman Old Style"/>
                <w:noProof/>
              </w:rPr>
            </w:pPr>
          </w:p>
        </w:tc>
        <w:tc>
          <w:tcPr>
            <w:tcW w:w="236" w:type="dxa"/>
          </w:tcPr>
          <w:p w14:paraId="24069B1A" w14:textId="77777777" w:rsidR="00CD4A99" w:rsidRPr="00CB259B" w:rsidRDefault="00CD4A99" w:rsidP="00C113C3">
            <w:pPr>
              <w:spacing w:line="360" w:lineRule="auto"/>
              <w:rPr>
                <w:rFonts w:ascii="Bookman Old Style" w:hAnsi="Bookman Old Style"/>
                <w:noProof/>
              </w:rPr>
            </w:pPr>
          </w:p>
        </w:tc>
        <w:tc>
          <w:tcPr>
            <w:tcW w:w="507" w:type="dxa"/>
          </w:tcPr>
          <w:p w14:paraId="2C78F08A" w14:textId="5004BFB3"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25</w:t>
            </w:r>
          </w:p>
        </w:tc>
        <w:tc>
          <w:tcPr>
            <w:tcW w:w="7366" w:type="dxa"/>
          </w:tcPr>
          <w:p w14:paraId="36B0AB89"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Gubernur Jawa Tengah Nomor 18 Tahun 2018 tentang Pedoman Pembinaan dan Pengawasan Badan Usaha Milik Desa di Provinsi Jawa Tengah (Berita Daerah Provinsi Jawa Tengah Tahun 2018 Nomor 18);</w:t>
            </w:r>
          </w:p>
        </w:tc>
      </w:tr>
      <w:tr w:rsidR="00CD4A99" w:rsidRPr="00CB259B" w14:paraId="4977B5EC" w14:textId="77777777" w:rsidTr="00912B23">
        <w:tc>
          <w:tcPr>
            <w:tcW w:w="1531" w:type="dxa"/>
          </w:tcPr>
          <w:p w14:paraId="5C862A87" w14:textId="77777777" w:rsidR="00CD4A99" w:rsidRPr="00CB259B" w:rsidRDefault="00CD4A99" w:rsidP="00C113C3">
            <w:pPr>
              <w:spacing w:line="360" w:lineRule="auto"/>
              <w:rPr>
                <w:rFonts w:ascii="Bookman Old Style" w:hAnsi="Bookman Old Style"/>
                <w:noProof/>
              </w:rPr>
            </w:pPr>
          </w:p>
        </w:tc>
        <w:tc>
          <w:tcPr>
            <w:tcW w:w="236" w:type="dxa"/>
          </w:tcPr>
          <w:p w14:paraId="221A59CE" w14:textId="77777777" w:rsidR="00CD4A99" w:rsidRPr="00CB259B" w:rsidRDefault="00CD4A99" w:rsidP="00C113C3">
            <w:pPr>
              <w:spacing w:line="360" w:lineRule="auto"/>
              <w:rPr>
                <w:rFonts w:ascii="Bookman Old Style" w:hAnsi="Bookman Old Style"/>
                <w:noProof/>
              </w:rPr>
            </w:pPr>
          </w:p>
        </w:tc>
        <w:tc>
          <w:tcPr>
            <w:tcW w:w="507" w:type="dxa"/>
          </w:tcPr>
          <w:p w14:paraId="67F408BA" w14:textId="31D9A973"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26</w:t>
            </w:r>
          </w:p>
        </w:tc>
        <w:tc>
          <w:tcPr>
            <w:tcW w:w="7366" w:type="dxa"/>
          </w:tcPr>
          <w:p w14:paraId="17FFC00F"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Daerah Kabupaten Purbalingga Nomor 15 Tahun 2015 tentang Susunan Organisasi dan Tata Kerja Pemerintah Desa dan Perangkat Desa (Lembaran Daerah Kabupaten Purbalingga Tahun 2015 Nomor15);</w:t>
            </w:r>
          </w:p>
        </w:tc>
      </w:tr>
      <w:tr w:rsidR="00CD4A99" w:rsidRPr="00CB259B" w14:paraId="005F41B2" w14:textId="77777777" w:rsidTr="00912B23">
        <w:tc>
          <w:tcPr>
            <w:tcW w:w="1531" w:type="dxa"/>
          </w:tcPr>
          <w:p w14:paraId="7B38BEDD" w14:textId="77777777" w:rsidR="00CD4A99" w:rsidRPr="00CB259B" w:rsidRDefault="00CD4A99" w:rsidP="00C113C3">
            <w:pPr>
              <w:spacing w:line="360" w:lineRule="auto"/>
              <w:rPr>
                <w:rFonts w:ascii="Bookman Old Style" w:hAnsi="Bookman Old Style"/>
                <w:noProof/>
              </w:rPr>
            </w:pPr>
          </w:p>
        </w:tc>
        <w:tc>
          <w:tcPr>
            <w:tcW w:w="236" w:type="dxa"/>
          </w:tcPr>
          <w:p w14:paraId="4AFF1594" w14:textId="77777777" w:rsidR="00CD4A99" w:rsidRPr="00CB259B" w:rsidRDefault="00CD4A99" w:rsidP="00C113C3">
            <w:pPr>
              <w:spacing w:line="360" w:lineRule="auto"/>
              <w:rPr>
                <w:rFonts w:ascii="Bookman Old Style" w:hAnsi="Bookman Old Style"/>
                <w:noProof/>
              </w:rPr>
            </w:pPr>
          </w:p>
        </w:tc>
        <w:tc>
          <w:tcPr>
            <w:tcW w:w="507" w:type="dxa"/>
          </w:tcPr>
          <w:p w14:paraId="36EB9AD2" w14:textId="5967AABB"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27</w:t>
            </w:r>
          </w:p>
        </w:tc>
        <w:tc>
          <w:tcPr>
            <w:tcW w:w="7366" w:type="dxa"/>
          </w:tcPr>
          <w:p w14:paraId="079F2BC8"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Bupati Purbalingga nomor 9 tahun 2018 Tentang Pengembangan Sistim Informasi Desa di Kabupaten Purbalingga;</w:t>
            </w:r>
          </w:p>
        </w:tc>
      </w:tr>
      <w:tr w:rsidR="00CD4A99" w:rsidRPr="00CB259B" w14:paraId="765DB804" w14:textId="77777777" w:rsidTr="00912B23">
        <w:tc>
          <w:tcPr>
            <w:tcW w:w="1531" w:type="dxa"/>
          </w:tcPr>
          <w:p w14:paraId="6167F951" w14:textId="77777777" w:rsidR="00CD4A99" w:rsidRPr="00CB259B" w:rsidRDefault="00CD4A99" w:rsidP="00C113C3">
            <w:pPr>
              <w:spacing w:line="360" w:lineRule="auto"/>
              <w:rPr>
                <w:rFonts w:ascii="Bookman Old Style" w:hAnsi="Bookman Old Style"/>
                <w:noProof/>
              </w:rPr>
            </w:pPr>
          </w:p>
        </w:tc>
        <w:tc>
          <w:tcPr>
            <w:tcW w:w="236" w:type="dxa"/>
          </w:tcPr>
          <w:p w14:paraId="6CD48658" w14:textId="77777777" w:rsidR="00CD4A99" w:rsidRPr="00CB259B" w:rsidRDefault="00CD4A99" w:rsidP="00C113C3">
            <w:pPr>
              <w:spacing w:line="360" w:lineRule="auto"/>
              <w:rPr>
                <w:rFonts w:ascii="Bookman Old Style" w:hAnsi="Bookman Old Style"/>
                <w:noProof/>
              </w:rPr>
            </w:pPr>
          </w:p>
        </w:tc>
        <w:tc>
          <w:tcPr>
            <w:tcW w:w="507" w:type="dxa"/>
          </w:tcPr>
          <w:p w14:paraId="3032D81A" w14:textId="1F2E6AA0"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28</w:t>
            </w:r>
          </w:p>
        </w:tc>
        <w:tc>
          <w:tcPr>
            <w:tcW w:w="7366" w:type="dxa"/>
          </w:tcPr>
          <w:p w14:paraId="29993A48"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Bupati Purbalingga Nomor 77 Tahun 2019 Tentang Pedoman Pendirian,Pengurusan,Pengelolaan dan Pembubaran Badan Usaha Milik Desa di Kabupaten Purbalingga ;</w:t>
            </w:r>
          </w:p>
        </w:tc>
      </w:tr>
      <w:tr w:rsidR="00CD4A99" w:rsidRPr="00CB259B" w14:paraId="5C2C14C1" w14:textId="77777777" w:rsidTr="00912B23">
        <w:tc>
          <w:tcPr>
            <w:tcW w:w="1531" w:type="dxa"/>
          </w:tcPr>
          <w:p w14:paraId="046965D2" w14:textId="77777777" w:rsidR="00CD4A99" w:rsidRPr="00CB259B" w:rsidRDefault="00CD4A99" w:rsidP="00C113C3">
            <w:pPr>
              <w:spacing w:line="360" w:lineRule="auto"/>
              <w:rPr>
                <w:rFonts w:ascii="Bookman Old Style" w:hAnsi="Bookman Old Style"/>
                <w:noProof/>
              </w:rPr>
            </w:pPr>
          </w:p>
        </w:tc>
        <w:tc>
          <w:tcPr>
            <w:tcW w:w="236" w:type="dxa"/>
          </w:tcPr>
          <w:p w14:paraId="5A73E036" w14:textId="77777777" w:rsidR="00CD4A99" w:rsidRPr="00CB259B" w:rsidRDefault="00CD4A99" w:rsidP="00C113C3">
            <w:pPr>
              <w:spacing w:line="360" w:lineRule="auto"/>
              <w:rPr>
                <w:rFonts w:ascii="Bookman Old Style" w:hAnsi="Bookman Old Style"/>
                <w:noProof/>
              </w:rPr>
            </w:pPr>
          </w:p>
        </w:tc>
        <w:tc>
          <w:tcPr>
            <w:tcW w:w="507" w:type="dxa"/>
          </w:tcPr>
          <w:p w14:paraId="2A6D56ED" w14:textId="3FA12F91"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29</w:t>
            </w:r>
          </w:p>
        </w:tc>
        <w:tc>
          <w:tcPr>
            <w:tcW w:w="7366" w:type="dxa"/>
          </w:tcPr>
          <w:p w14:paraId="3FAC9DBC"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Bupati Purbalingga Nomor 21 Tahun 2019 tentang Pedoman Pengelolaan Keuangan Desa (Berita Daerah Kabupaten Purbalingga Tahun 2019 Nomor 21);</w:t>
            </w:r>
          </w:p>
        </w:tc>
      </w:tr>
      <w:tr w:rsidR="00CD4A99" w:rsidRPr="00CB259B" w14:paraId="70034663" w14:textId="77777777" w:rsidTr="00912B23">
        <w:tc>
          <w:tcPr>
            <w:tcW w:w="1531" w:type="dxa"/>
          </w:tcPr>
          <w:p w14:paraId="222519B0" w14:textId="77777777" w:rsidR="00CD4A99" w:rsidRPr="00CB259B" w:rsidRDefault="00CD4A99" w:rsidP="00C113C3">
            <w:pPr>
              <w:spacing w:line="360" w:lineRule="auto"/>
              <w:rPr>
                <w:rFonts w:ascii="Bookman Old Style" w:hAnsi="Bookman Old Style"/>
                <w:noProof/>
              </w:rPr>
            </w:pPr>
          </w:p>
        </w:tc>
        <w:tc>
          <w:tcPr>
            <w:tcW w:w="236" w:type="dxa"/>
          </w:tcPr>
          <w:p w14:paraId="04574C28" w14:textId="77777777" w:rsidR="00CD4A99" w:rsidRPr="00CB259B" w:rsidRDefault="00CD4A99" w:rsidP="00C113C3">
            <w:pPr>
              <w:spacing w:line="360" w:lineRule="auto"/>
              <w:rPr>
                <w:rFonts w:ascii="Bookman Old Style" w:hAnsi="Bookman Old Style"/>
                <w:noProof/>
              </w:rPr>
            </w:pPr>
          </w:p>
        </w:tc>
        <w:tc>
          <w:tcPr>
            <w:tcW w:w="507" w:type="dxa"/>
          </w:tcPr>
          <w:p w14:paraId="24115E7E" w14:textId="1BDB67CE"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30</w:t>
            </w:r>
          </w:p>
        </w:tc>
        <w:tc>
          <w:tcPr>
            <w:tcW w:w="7366" w:type="dxa"/>
          </w:tcPr>
          <w:p w14:paraId="4962D7F2"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Bupati Purbalingga Nomor 62 Tahun 2021 tentang Pengadaan Barang/Jasa di Desa (Berita Daerah Kabupaten Purbalingga Tahun 2021 Nomor 6);</w:t>
            </w:r>
          </w:p>
        </w:tc>
      </w:tr>
      <w:tr w:rsidR="00CD4A99" w:rsidRPr="00CB259B" w14:paraId="7AE6CCA6" w14:textId="77777777" w:rsidTr="00912B23">
        <w:tc>
          <w:tcPr>
            <w:tcW w:w="1531" w:type="dxa"/>
          </w:tcPr>
          <w:p w14:paraId="48B03E3F" w14:textId="77777777" w:rsidR="00CD4A99" w:rsidRPr="00CB259B" w:rsidRDefault="00CD4A99" w:rsidP="00C113C3">
            <w:pPr>
              <w:spacing w:line="360" w:lineRule="auto"/>
              <w:rPr>
                <w:rFonts w:ascii="Bookman Old Style" w:hAnsi="Bookman Old Style"/>
                <w:noProof/>
              </w:rPr>
            </w:pPr>
          </w:p>
        </w:tc>
        <w:tc>
          <w:tcPr>
            <w:tcW w:w="236" w:type="dxa"/>
          </w:tcPr>
          <w:p w14:paraId="2C50E183" w14:textId="77777777" w:rsidR="00CD4A99" w:rsidRPr="00CB259B" w:rsidRDefault="00CD4A99" w:rsidP="00C113C3">
            <w:pPr>
              <w:spacing w:line="360" w:lineRule="auto"/>
              <w:rPr>
                <w:rFonts w:ascii="Bookman Old Style" w:hAnsi="Bookman Old Style"/>
                <w:noProof/>
              </w:rPr>
            </w:pPr>
          </w:p>
        </w:tc>
        <w:tc>
          <w:tcPr>
            <w:tcW w:w="507" w:type="dxa"/>
          </w:tcPr>
          <w:p w14:paraId="35E82446" w14:textId="26186A07"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31</w:t>
            </w:r>
          </w:p>
        </w:tc>
        <w:tc>
          <w:tcPr>
            <w:tcW w:w="7366" w:type="dxa"/>
          </w:tcPr>
          <w:p w14:paraId="25C4686C"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104 Tahun 2022 tentang Perubahan atas Peraturan Bupati Purbalingga Nomor 103 Tahun </w:t>
            </w:r>
            <w:r w:rsidRPr="00CB259B">
              <w:rPr>
                <w:rFonts w:ascii="Bookman Old Style" w:hAnsi="Bookman Old Style"/>
                <w:lang w:val="x-none"/>
              </w:rPr>
              <w:lastRenderedPageBreak/>
              <w:t>2019 tentang Pengasilan Tetap, Tunjangan dan Penerimaan lain yang sah bagi Kepala Desa dan Perangkat Desa di kabupaten Purbalingga (Berita Daerah Kabupaten Purbalingga Tahun 2022 Nomor 104);</w:t>
            </w:r>
          </w:p>
        </w:tc>
      </w:tr>
      <w:tr w:rsidR="00CD4A99" w:rsidRPr="00CB259B" w14:paraId="6BACD49D" w14:textId="77777777" w:rsidTr="00912B23">
        <w:tc>
          <w:tcPr>
            <w:tcW w:w="1531" w:type="dxa"/>
          </w:tcPr>
          <w:p w14:paraId="0345FF35" w14:textId="77777777" w:rsidR="00CD4A99" w:rsidRPr="00CB259B" w:rsidRDefault="00CD4A99" w:rsidP="00C113C3">
            <w:pPr>
              <w:spacing w:line="360" w:lineRule="auto"/>
              <w:rPr>
                <w:rFonts w:ascii="Bookman Old Style" w:hAnsi="Bookman Old Style"/>
                <w:noProof/>
              </w:rPr>
            </w:pPr>
          </w:p>
        </w:tc>
        <w:tc>
          <w:tcPr>
            <w:tcW w:w="236" w:type="dxa"/>
          </w:tcPr>
          <w:p w14:paraId="2F5C5452" w14:textId="77777777" w:rsidR="00CD4A99" w:rsidRPr="00CB259B" w:rsidRDefault="00CD4A99" w:rsidP="00C113C3">
            <w:pPr>
              <w:spacing w:line="360" w:lineRule="auto"/>
              <w:rPr>
                <w:rFonts w:ascii="Bookman Old Style" w:hAnsi="Bookman Old Style"/>
                <w:noProof/>
              </w:rPr>
            </w:pPr>
          </w:p>
        </w:tc>
        <w:tc>
          <w:tcPr>
            <w:tcW w:w="507" w:type="dxa"/>
          </w:tcPr>
          <w:p w14:paraId="041B8CE3" w14:textId="026EE3A9"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32</w:t>
            </w:r>
          </w:p>
        </w:tc>
        <w:tc>
          <w:tcPr>
            <w:tcW w:w="7366" w:type="dxa"/>
          </w:tcPr>
          <w:p w14:paraId="2FF88255"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61</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Standar Satuan Harga Barang/Jasa di Lingkungan Pemerintah Kabupaten Purbalingga Tahun 202</w:t>
            </w:r>
            <w:r w:rsidRPr="00CB259B">
              <w:rPr>
                <w:rFonts w:ascii="Bookman Old Style" w:hAnsi="Bookman Old Style"/>
              </w:rPr>
              <w:t>4</w:t>
            </w:r>
            <w:r w:rsidRPr="00CB259B">
              <w:rPr>
                <w:rFonts w:ascii="Bookman Old Style" w:hAnsi="Bookman Old Style"/>
                <w:lang w:val="x-none"/>
              </w:rPr>
              <w:t>;</w:t>
            </w:r>
          </w:p>
        </w:tc>
      </w:tr>
      <w:tr w:rsidR="00CD4A99" w:rsidRPr="00CB259B" w14:paraId="69B44D1D" w14:textId="77777777" w:rsidTr="00912B23">
        <w:tc>
          <w:tcPr>
            <w:tcW w:w="1531" w:type="dxa"/>
          </w:tcPr>
          <w:p w14:paraId="012EA0F1" w14:textId="77777777" w:rsidR="00CD4A99" w:rsidRPr="00CB259B" w:rsidRDefault="00CD4A99" w:rsidP="00C113C3">
            <w:pPr>
              <w:spacing w:line="360" w:lineRule="auto"/>
              <w:rPr>
                <w:rFonts w:ascii="Bookman Old Style" w:hAnsi="Bookman Old Style"/>
                <w:noProof/>
              </w:rPr>
            </w:pPr>
          </w:p>
        </w:tc>
        <w:tc>
          <w:tcPr>
            <w:tcW w:w="236" w:type="dxa"/>
          </w:tcPr>
          <w:p w14:paraId="74E0FFEF" w14:textId="77777777" w:rsidR="00CD4A99" w:rsidRPr="00CB259B" w:rsidRDefault="00CD4A99" w:rsidP="00C113C3">
            <w:pPr>
              <w:spacing w:line="360" w:lineRule="auto"/>
              <w:rPr>
                <w:rFonts w:ascii="Bookman Old Style" w:hAnsi="Bookman Old Style"/>
                <w:noProof/>
              </w:rPr>
            </w:pPr>
          </w:p>
        </w:tc>
        <w:tc>
          <w:tcPr>
            <w:tcW w:w="507" w:type="dxa"/>
          </w:tcPr>
          <w:p w14:paraId="76C7717A" w14:textId="3FF9EC27" w:rsidR="00CD4A99" w:rsidRPr="00CB259B" w:rsidRDefault="00CD4A99" w:rsidP="00C113C3">
            <w:pPr>
              <w:spacing w:line="360" w:lineRule="auto"/>
              <w:ind w:left="264" w:hanging="264"/>
              <w:jc w:val="center"/>
              <w:rPr>
                <w:rFonts w:ascii="Bookman Old Style" w:hAnsi="Bookman Old Style"/>
                <w:lang w:val="x-none"/>
              </w:rPr>
            </w:pPr>
            <w:r w:rsidRPr="00CB259B">
              <w:rPr>
                <w:rFonts w:ascii="Bookman Old Style" w:hAnsi="Bookman Old Style"/>
              </w:rPr>
              <w:t>33</w:t>
            </w:r>
          </w:p>
        </w:tc>
        <w:tc>
          <w:tcPr>
            <w:tcW w:w="7366" w:type="dxa"/>
          </w:tcPr>
          <w:p w14:paraId="5C595239" w14:textId="75969A1B"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Peraturan Daerah Kabupaten Purbalingga Nomor 6 Tahun 2023 tentang Badan Usaha Milik Desa;</w:t>
            </w:r>
          </w:p>
        </w:tc>
      </w:tr>
      <w:tr w:rsidR="00CD4A99" w:rsidRPr="00CB259B" w14:paraId="2BF899FA" w14:textId="77777777" w:rsidTr="00912B23">
        <w:tc>
          <w:tcPr>
            <w:tcW w:w="1531" w:type="dxa"/>
          </w:tcPr>
          <w:p w14:paraId="2A904365" w14:textId="77777777" w:rsidR="00CD4A99" w:rsidRPr="00CB259B" w:rsidRDefault="00CD4A99" w:rsidP="00C113C3">
            <w:pPr>
              <w:spacing w:line="360" w:lineRule="auto"/>
              <w:rPr>
                <w:rFonts w:ascii="Bookman Old Style" w:hAnsi="Bookman Old Style"/>
                <w:noProof/>
              </w:rPr>
            </w:pPr>
          </w:p>
        </w:tc>
        <w:tc>
          <w:tcPr>
            <w:tcW w:w="236" w:type="dxa"/>
          </w:tcPr>
          <w:p w14:paraId="7B76467D" w14:textId="77777777" w:rsidR="00CD4A99" w:rsidRPr="00CB259B" w:rsidRDefault="00CD4A99" w:rsidP="00C113C3">
            <w:pPr>
              <w:spacing w:line="360" w:lineRule="auto"/>
              <w:rPr>
                <w:rFonts w:ascii="Bookman Old Style" w:hAnsi="Bookman Old Style"/>
                <w:noProof/>
              </w:rPr>
            </w:pPr>
          </w:p>
        </w:tc>
        <w:tc>
          <w:tcPr>
            <w:tcW w:w="507" w:type="dxa"/>
          </w:tcPr>
          <w:p w14:paraId="037B3096" w14:textId="098096FD" w:rsidR="00CD4A99" w:rsidRPr="00CB259B" w:rsidRDefault="00CD4A99" w:rsidP="00C113C3">
            <w:pPr>
              <w:spacing w:line="360" w:lineRule="auto"/>
              <w:ind w:left="264" w:hanging="264"/>
              <w:jc w:val="center"/>
              <w:rPr>
                <w:rFonts w:ascii="Bookman Old Style" w:hAnsi="Bookman Old Style"/>
                <w:noProof/>
              </w:rPr>
            </w:pPr>
            <w:r w:rsidRPr="00CB259B">
              <w:rPr>
                <w:rFonts w:ascii="Bookman Old Style" w:hAnsi="Bookman Old Style"/>
              </w:rPr>
              <w:t>34</w:t>
            </w:r>
          </w:p>
        </w:tc>
        <w:tc>
          <w:tcPr>
            <w:tcW w:w="7366" w:type="dxa"/>
          </w:tcPr>
          <w:p w14:paraId="280391AE"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250</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w:t>
            </w:r>
            <w:r w:rsidRPr="00CB259B">
              <w:rPr>
                <w:rFonts w:ascii="Bookman Old Style" w:hAnsi="Bookman Old Style"/>
              </w:rPr>
              <w:t>Pelaksanaan Transaksi Non Tunai Pada Anggaran Pendapatan dan Belanja Desa</w:t>
            </w:r>
            <w:r w:rsidRPr="00CB259B">
              <w:rPr>
                <w:rFonts w:ascii="Bookman Old Style" w:hAnsi="Bookman Old Style"/>
                <w:lang w:val="x-none"/>
              </w:rPr>
              <w:t>;</w:t>
            </w:r>
          </w:p>
        </w:tc>
      </w:tr>
      <w:tr w:rsidR="00CD4A99" w:rsidRPr="00CB259B" w14:paraId="5D13DC48" w14:textId="77777777" w:rsidTr="00912B23">
        <w:tc>
          <w:tcPr>
            <w:tcW w:w="1531" w:type="dxa"/>
            <w:shd w:val="clear" w:color="auto" w:fill="auto"/>
          </w:tcPr>
          <w:p w14:paraId="7B37D685" w14:textId="77777777" w:rsidR="00CD4A99" w:rsidRPr="00CB259B" w:rsidRDefault="00CD4A99" w:rsidP="00C113C3">
            <w:pPr>
              <w:spacing w:line="360" w:lineRule="auto"/>
              <w:rPr>
                <w:rFonts w:ascii="Bookman Old Style" w:hAnsi="Bookman Old Style"/>
                <w:noProof/>
              </w:rPr>
            </w:pPr>
          </w:p>
        </w:tc>
        <w:tc>
          <w:tcPr>
            <w:tcW w:w="236" w:type="dxa"/>
            <w:shd w:val="clear" w:color="auto" w:fill="auto"/>
          </w:tcPr>
          <w:p w14:paraId="282DB031" w14:textId="77777777" w:rsidR="00CD4A99" w:rsidRPr="00CB259B" w:rsidRDefault="00CD4A99" w:rsidP="00C113C3">
            <w:pPr>
              <w:spacing w:line="360" w:lineRule="auto"/>
              <w:rPr>
                <w:rFonts w:ascii="Bookman Old Style" w:hAnsi="Bookman Old Style"/>
                <w:noProof/>
              </w:rPr>
            </w:pPr>
          </w:p>
        </w:tc>
        <w:tc>
          <w:tcPr>
            <w:tcW w:w="507" w:type="dxa"/>
            <w:shd w:val="clear" w:color="auto" w:fill="auto"/>
          </w:tcPr>
          <w:p w14:paraId="7BCD15A6" w14:textId="4F4F6D53"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35</w:t>
            </w:r>
          </w:p>
        </w:tc>
        <w:tc>
          <w:tcPr>
            <w:tcW w:w="7366" w:type="dxa"/>
            <w:shd w:val="clear" w:color="auto" w:fill="auto"/>
          </w:tcPr>
          <w:p w14:paraId="05C476F2"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259</w:t>
            </w:r>
            <w:r w:rsidRPr="00CB259B">
              <w:rPr>
                <w:rFonts w:ascii="Bookman Old Style" w:hAnsi="Bookman Old Style"/>
                <w:lang w:val="x-none"/>
              </w:rPr>
              <w:t xml:space="preserve"> Tahun 202</w:t>
            </w:r>
            <w:r w:rsidRPr="00CB259B">
              <w:rPr>
                <w:rFonts w:ascii="Bookman Old Style" w:hAnsi="Bookman Old Style"/>
              </w:rPr>
              <w:t>3</w:t>
            </w:r>
            <w:r w:rsidRPr="00CB259B">
              <w:rPr>
                <w:rFonts w:ascii="Bookman Old Style" w:hAnsi="Bookman Old Style"/>
                <w:lang w:val="x-none"/>
              </w:rPr>
              <w:t xml:space="preserve"> tentang Tata Cara Pengalokasian, Pembagian, Penyaluran dan Penggunaan Alokasi Dana Desa di Kabupaten Purbalingga Tahun 202</w:t>
            </w:r>
            <w:r w:rsidRPr="00CB259B">
              <w:rPr>
                <w:rFonts w:ascii="Bookman Old Style" w:hAnsi="Bookman Old Style"/>
              </w:rPr>
              <w:t>4</w:t>
            </w:r>
            <w:r w:rsidRPr="00CB259B">
              <w:rPr>
                <w:rFonts w:ascii="Bookman Old Style" w:hAnsi="Bookman Old Style"/>
                <w:lang w:val="x-none"/>
              </w:rPr>
              <w:t>;</w:t>
            </w:r>
          </w:p>
        </w:tc>
      </w:tr>
      <w:tr w:rsidR="00CD4A99" w:rsidRPr="00CB259B" w14:paraId="5FA8C07F" w14:textId="77777777" w:rsidTr="00912B23">
        <w:tc>
          <w:tcPr>
            <w:tcW w:w="1531" w:type="dxa"/>
          </w:tcPr>
          <w:p w14:paraId="439FACBE" w14:textId="77777777" w:rsidR="00CD4A99" w:rsidRPr="00CB259B" w:rsidRDefault="00CD4A99" w:rsidP="00C113C3">
            <w:pPr>
              <w:spacing w:line="360" w:lineRule="auto"/>
              <w:rPr>
                <w:rFonts w:ascii="Bookman Old Style" w:hAnsi="Bookman Old Style"/>
                <w:noProof/>
              </w:rPr>
            </w:pPr>
          </w:p>
        </w:tc>
        <w:tc>
          <w:tcPr>
            <w:tcW w:w="236" w:type="dxa"/>
          </w:tcPr>
          <w:p w14:paraId="5FB2BE14" w14:textId="77777777" w:rsidR="00CD4A99" w:rsidRPr="00CB259B" w:rsidRDefault="00CD4A99" w:rsidP="00C113C3">
            <w:pPr>
              <w:spacing w:line="360" w:lineRule="auto"/>
              <w:rPr>
                <w:rFonts w:ascii="Bookman Old Style" w:hAnsi="Bookman Old Style"/>
                <w:noProof/>
              </w:rPr>
            </w:pPr>
          </w:p>
        </w:tc>
        <w:tc>
          <w:tcPr>
            <w:tcW w:w="507" w:type="dxa"/>
          </w:tcPr>
          <w:p w14:paraId="6732E2ED" w14:textId="7183AB21" w:rsidR="00CD4A99" w:rsidRPr="00CB259B" w:rsidRDefault="00CD4A99" w:rsidP="00C113C3">
            <w:pPr>
              <w:spacing w:line="360" w:lineRule="auto"/>
              <w:ind w:left="264" w:hanging="264"/>
              <w:jc w:val="center"/>
              <w:rPr>
                <w:rFonts w:ascii="Bookman Old Style" w:hAnsi="Bookman Old Style"/>
                <w:noProof/>
              </w:rPr>
            </w:pPr>
            <w:r w:rsidRPr="00CB259B">
              <w:rPr>
                <w:rFonts w:ascii="Bookman Old Style" w:hAnsi="Bookman Old Style"/>
              </w:rPr>
              <w:t>36</w:t>
            </w:r>
          </w:p>
        </w:tc>
        <w:tc>
          <w:tcPr>
            <w:tcW w:w="7366" w:type="dxa"/>
          </w:tcPr>
          <w:p w14:paraId="263879E3" w14:textId="1FAABBF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Bupati Purbalingga Nomor </w:t>
            </w:r>
            <w:r w:rsidRPr="00CB259B">
              <w:rPr>
                <w:rFonts w:ascii="Bookman Old Style" w:hAnsi="Bookman Old Style"/>
              </w:rPr>
              <w:t>92</w:t>
            </w:r>
            <w:r w:rsidRPr="00CB259B">
              <w:rPr>
                <w:rFonts w:ascii="Bookman Old Style" w:hAnsi="Bookman Old Style"/>
                <w:lang w:val="x-none"/>
              </w:rPr>
              <w:t xml:space="preserve"> Tahun 2024 tentang Standar</w:t>
            </w:r>
            <w:r w:rsidRPr="00CB259B">
              <w:rPr>
                <w:rFonts w:ascii="Bookman Old Style" w:hAnsi="Bookman Old Style"/>
              </w:rPr>
              <w:t xml:space="preserve"> </w:t>
            </w:r>
            <w:r w:rsidRPr="00CB259B">
              <w:rPr>
                <w:rFonts w:ascii="Bookman Old Style" w:hAnsi="Bookman Old Style"/>
                <w:lang w:val="x-none"/>
              </w:rPr>
              <w:t>Harga</w:t>
            </w:r>
            <w:r w:rsidRPr="00CB259B">
              <w:rPr>
                <w:rFonts w:ascii="Bookman Old Style" w:hAnsi="Bookman Old Style"/>
              </w:rPr>
              <w:t xml:space="preserve"> Satuan Untuk Pemerintah Desa di Wilayah</w:t>
            </w:r>
            <w:r w:rsidRPr="00CB259B">
              <w:rPr>
                <w:rFonts w:ascii="Bookman Old Style" w:hAnsi="Bookman Old Style"/>
                <w:lang w:val="x-none"/>
              </w:rPr>
              <w:t xml:space="preserve"> Kabupaten Purbalingga Tahun 202</w:t>
            </w:r>
            <w:r w:rsidRPr="00CB259B">
              <w:rPr>
                <w:rFonts w:ascii="Bookman Old Style" w:hAnsi="Bookman Old Style"/>
              </w:rPr>
              <w:t>5</w:t>
            </w:r>
            <w:r w:rsidRPr="00CB259B">
              <w:rPr>
                <w:rFonts w:ascii="Bookman Old Style" w:hAnsi="Bookman Old Style"/>
                <w:lang w:val="x-none"/>
              </w:rPr>
              <w:t>;</w:t>
            </w:r>
          </w:p>
        </w:tc>
      </w:tr>
      <w:tr w:rsidR="00CD4A99" w:rsidRPr="00CB259B" w14:paraId="1386C8F3" w14:textId="77777777" w:rsidTr="00912B23">
        <w:tc>
          <w:tcPr>
            <w:tcW w:w="1531" w:type="dxa"/>
          </w:tcPr>
          <w:p w14:paraId="01BCF861" w14:textId="77777777" w:rsidR="00CD4A99" w:rsidRPr="00CB259B" w:rsidRDefault="00CD4A99" w:rsidP="00C113C3">
            <w:pPr>
              <w:spacing w:line="360" w:lineRule="auto"/>
              <w:rPr>
                <w:rFonts w:ascii="Bookman Old Style" w:hAnsi="Bookman Old Style"/>
                <w:noProof/>
              </w:rPr>
            </w:pPr>
          </w:p>
        </w:tc>
        <w:tc>
          <w:tcPr>
            <w:tcW w:w="236" w:type="dxa"/>
          </w:tcPr>
          <w:p w14:paraId="499156BD" w14:textId="77777777" w:rsidR="00CD4A99" w:rsidRPr="00CB259B" w:rsidRDefault="00CD4A99" w:rsidP="00C113C3">
            <w:pPr>
              <w:spacing w:line="360" w:lineRule="auto"/>
              <w:rPr>
                <w:rFonts w:ascii="Bookman Old Style" w:hAnsi="Bookman Old Style"/>
                <w:noProof/>
              </w:rPr>
            </w:pPr>
          </w:p>
        </w:tc>
        <w:tc>
          <w:tcPr>
            <w:tcW w:w="507" w:type="dxa"/>
          </w:tcPr>
          <w:p w14:paraId="67B95EA9" w14:textId="0547D500"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37</w:t>
            </w:r>
          </w:p>
        </w:tc>
        <w:tc>
          <w:tcPr>
            <w:tcW w:w="7366" w:type="dxa"/>
          </w:tcPr>
          <w:p w14:paraId="4D716D9C" w14:textId="77777777" w:rsidR="00CD4A99" w:rsidRPr="00CB259B" w:rsidRDefault="00CD4A99" w:rsidP="00C113C3">
            <w:pPr>
              <w:spacing w:line="360" w:lineRule="auto"/>
              <w:jc w:val="both"/>
              <w:rPr>
                <w:rFonts w:ascii="Bookman Old Style" w:hAnsi="Bookman Old Style"/>
                <w:lang w:val="x-non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1</w:t>
            </w:r>
            <w:r w:rsidRPr="00CB259B">
              <w:rPr>
                <w:rFonts w:ascii="Bookman Old Style" w:hAnsi="Bookman Old Style"/>
              </w:rPr>
              <w:t>6</w:t>
            </w:r>
            <w:r w:rsidRPr="00CB259B">
              <w:rPr>
                <w:rFonts w:ascii="Bookman Old Style" w:hAnsi="Bookman Old Style"/>
                <w:lang w:val="x-none"/>
              </w:rPr>
              <w:t xml:space="preserve"> Tahun 20</w:t>
            </w:r>
            <w:r w:rsidRPr="00CB259B">
              <w:rPr>
                <w:rFonts w:ascii="Bookman Old Style" w:hAnsi="Bookman Old Style"/>
              </w:rPr>
              <w:t>22</w:t>
            </w:r>
            <w:r w:rsidRPr="00CB259B">
              <w:rPr>
                <w:rFonts w:ascii="Bookman Old Style" w:hAnsi="Bookman Old Style"/>
                <w:lang w:val="x-none"/>
              </w:rPr>
              <w:t xml:space="preserve"> Tentang </w:t>
            </w:r>
            <w:r w:rsidRPr="00CB259B">
              <w:rPr>
                <w:rFonts w:ascii="Bookman Old Style" w:hAnsi="Bookman Old Style"/>
              </w:rPr>
              <w:t xml:space="preserve">Perubahan </w:t>
            </w:r>
            <w:r w:rsidRPr="00CB259B">
              <w:rPr>
                <w:rFonts w:ascii="Bookman Old Style" w:hAnsi="Bookman Old Style"/>
                <w:lang w:val="x-none"/>
              </w:rPr>
              <w:t xml:space="preserve">Rencana Pembangunan Jangka Menengah Desa </w:t>
            </w:r>
            <w:r w:rsidRPr="00CB259B">
              <w:rPr>
                <w:rFonts w:ascii="Bookman Old Style" w:hAnsi="Bookman Old Style"/>
              </w:rPr>
              <w:t>Lambur</w:t>
            </w:r>
            <w:r w:rsidRPr="00CB259B">
              <w:rPr>
                <w:rFonts w:ascii="Bookman Old Style" w:hAnsi="Bookman Old Style"/>
                <w:lang w:val="x-none"/>
              </w:rPr>
              <w:t xml:space="preserve"> Tahun 2019 - 2025;</w:t>
            </w:r>
          </w:p>
        </w:tc>
      </w:tr>
      <w:tr w:rsidR="00CD4A99" w:rsidRPr="00CB259B" w14:paraId="1A391F7A" w14:textId="77777777" w:rsidTr="00912B23">
        <w:tc>
          <w:tcPr>
            <w:tcW w:w="1531" w:type="dxa"/>
          </w:tcPr>
          <w:p w14:paraId="34D7CC7F" w14:textId="77777777" w:rsidR="00CD4A99" w:rsidRPr="00CB259B" w:rsidRDefault="00CD4A99" w:rsidP="00C113C3">
            <w:pPr>
              <w:spacing w:line="360" w:lineRule="auto"/>
              <w:rPr>
                <w:rFonts w:ascii="Bookman Old Style" w:hAnsi="Bookman Old Style"/>
                <w:noProof/>
              </w:rPr>
            </w:pPr>
          </w:p>
        </w:tc>
        <w:tc>
          <w:tcPr>
            <w:tcW w:w="236" w:type="dxa"/>
          </w:tcPr>
          <w:p w14:paraId="55CD0325" w14:textId="77777777" w:rsidR="00CD4A99" w:rsidRPr="00CB259B" w:rsidRDefault="00CD4A99" w:rsidP="00C113C3">
            <w:pPr>
              <w:spacing w:line="360" w:lineRule="auto"/>
              <w:rPr>
                <w:rFonts w:ascii="Bookman Old Style" w:hAnsi="Bookman Old Style"/>
                <w:noProof/>
              </w:rPr>
            </w:pPr>
          </w:p>
        </w:tc>
        <w:tc>
          <w:tcPr>
            <w:tcW w:w="507" w:type="dxa"/>
          </w:tcPr>
          <w:p w14:paraId="34FE8892" w14:textId="19B48DC5"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38</w:t>
            </w:r>
          </w:p>
        </w:tc>
        <w:tc>
          <w:tcPr>
            <w:tcW w:w="7366" w:type="dxa"/>
          </w:tcPr>
          <w:p w14:paraId="23CA129F" w14:textId="0D970A77" w:rsidR="00CD4A99" w:rsidRPr="00CB259B" w:rsidRDefault="00CD4A99" w:rsidP="00C113C3">
            <w:pPr>
              <w:spacing w:line="360" w:lineRule="auto"/>
              <w:jc w:val="both"/>
              <w:rPr>
                <w:rFonts w:ascii="Bookman Old Style" w:hAnsi="Bookman Old Styl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w:t>
            </w:r>
            <w:r w:rsidRPr="00CB259B">
              <w:rPr>
                <w:rFonts w:ascii="Bookman Old Style" w:hAnsi="Bookman Old Style"/>
              </w:rPr>
              <w:t>06 Tahun 2024</w:t>
            </w:r>
            <w:r w:rsidRPr="00CB259B">
              <w:rPr>
                <w:rFonts w:ascii="Bookman Old Style" w:hAnsi="Bookman Old Style"/>
                <w:lang w:val="x-none"/>
              </w:rPr>
              <w:t xml:space="preserve"> Tentang Perubahan Anggaran Pendapatan dan Belanja Desa Tahun 2024</w:t>
            </w:r>
            <w:r w:rsidRPr="00CB259B">
              <w:rPr>
                <w:rFonts w:ascii="Bookman Old Style" w:hAnsi="Bookman Old Style"/>
              </w:rPr>
              <w:t>;</w:t>
            </w:r>
          </w:p>
        </w:tc>
      </w:tr>
      <w:tr w:rsidR="00CD4A99" w:rsidRPr="00CB259B" w14:paraId="7D3B1E84" w14:textId="77777777" w:rsidTr="00912B23">
        <w:tc>
          <w:tcPr>
            <w:tcW w:w="1531" w:type="dxa"/>
          </w:tcPr>
          <w:p w14:paraId="1C794A43" w14:textId="77777777" w:rsidR="00CD4A99" w:rsidRPr="00CB259B" w:rsidRDefault="00CD4A99" w:rsidP="00C113C3">
            <w:pPr>
              <w:spacing w:line="360" w:lineRule="auto"/>
              <w:rPr>
                <w:rFonts w:ascii="Bookman Old Style" w:hAnsi="Bookman Old Style"/>
                <w:noProof/>
              </w:rPr>
            </w:pPr>
          </w:p>
        </w:tc>
        <w:tc>
          <w:tcPr>
            <w:tcW w:w="236" w:type="dxa"/>
          </w:tcPr>
          <w:p w14:paraId="7422B5FE" w14:textId="77777777" w:rsidR="00CD4A99" w:rsidRPr="00CB259B" w:rsidRDefault="00CD4A99" w:rsidP="00C113C3">
            <w:pPr>
              <w:spacing w:line="360" w:lineRule="auto"/>
              <w:rPr>
                <w:rFonts w:ascii="Bookman Old Style" w:hAnsi="Bookman Old Style"/>
                <w:noProof/>
              </w:rPr>
            </w:pPr>
          </w:p>
        </w:tc>
        <w:tc>
          <w:tcPr>
            <w:tcW w:w="507" w:type="dxa"/>
          </w:tcPr>
          <w:p w14:paraId="72ACC050" w14:textId="3D8657AE" w:rsidR="00CD4A99" w:rsidRPr="00CB259B" w:rsidRDefault="00CD4A99" w:rsidP="00C113C3">
            <w:pPr>
              <w:spacing w:line="360" w:lineRule="auto"/>
              <w:ind w:left="264" w:hanging="264"/>
              <w:jc w:val="center"/>
              <w:rPr>
                <w:rFonts w:ascii="Bookman Old Style" w:hAnsi="Bookman Old Style"/>
              </w:rPr>
            </w:pPr>
            <w:r w:rsidRPr="00CB259B">
              <w:rPr>
                <w:rFonts w:ascii="Bookman Old Style" w:hAnsi="Bookman Old Style"/>
              </w:rPr>
              <w:t>39</w:t>
            </w:r>
          </w:p>
        </w:tc>
        <w:tc>
          <w:tcPr>
            <w:tcW w:w="7366" w:type="dxa"/>
          </w:tcPr>
          <w:p w14:paraId="685AC4C1" w14:textId="60A00F5F" w:rsidR="00CD4A99" w:rsidRPr="00CB259B" w:rsidRDefault="00CD4A99" w:rsidP="00C113C3">
            <w:pPr>
              <w:spacing w:line="360" w:lineRule="auto"/>
              <w:jc w:val="both"/>
              <w:rPr>
                <w:rFonts w:ascii="Bookman Old Style" w:hAnsi="Bookman Old Style"/>
              </w:rPr>
            </w:pPr>
            <w:r w:rsidRPr="00CB259B">
              <w:rPr>
                <w:rFonts w:ascii="Bookman Old Style" w:hAnsi="Bookman Old Style"/>
                <w:lang w:val="x-none"/>
              </w:rPr>
              <w:t xml:space="preserve">Peraturan Desa </w:t>
            </w:r>
            <w:r w:rsidRPr="00CB259B">
              <w:rPr>
                <w:rFonts w:ascii="Bookman Old Style" w:hAnsi="Bookman Old Style"/>
              </w:rPr>
              <w:t>Lambur</w:t>
            </w:r>
            <w:r w:rsidRPr="00CB259B">
              <w:rPr>
                <w:rFonts w:ascii="Bookman Old Style" w:hAnsi="Bookman Old Style"/>
                <w:lang w:val="x-none"/>
              </w:rPr>
              <w:t xml:space="preserve"> Nomor </w:t>
            </w:r>
            <w:r w:rsidRPr="00CB259B">
              <w:rPr>
                <w:rFonts w:ascii="Bookman Old Style" w:hAnsi="Bookman Old Style"/>
              </w:rPr>
              <w:t>07</w:t>
            </w:r>
            <w:r w:rsidRPr="00CB259B">
              <w:rPr>
                <w:rFonts w:ascii="Bookman Old Style" w:hAnsi="Bookman Old Style"/>
                <w:lang w:val="x-none"/>
              </w:rPr>
              <w:t xml:space="preserve"> Tahun 2024 Tentang Rencana Kerja Pemerintah Desa Tahun 202</w:t>
            </w:r>
            <w:r w:rsidRPr="00CB259B">
              <w:rPr>
                <w:rFonts w:ascii="Bookman Old Style" w:hAnsi="Bookman Old Style"/>
              </w:rPr>
              <w:t>5;</w:t>
            </w:r>
          </w:p>
        </w:tc>
      </w:tr>
      <w:tr w:rsidR="002729EC" w:rsidRPr="00CB259B" w14:paraId="673A6412" w14:textId="77777777" w:rsidTr="00912B23">
        <w:tc>
          <w:tcPr>
            <w:tcW w:w="1531" w:type="dxa"/>
          </w:tcPr>
          <w:p w14:paraId="349193A5" w14:textId="77777777" w:rsidR="002729EC" w:rsidRPr="00CB259B" w:rsidRDefault="002729EC" w:rsidP="00C113C3">
            <w:pPr>
              <w:spacing w:line="360" w:lineRule="auto"/>
              <w:rPr>
                <w:rFonts w:ascii="Bookman Old Style" w:hAnsi="Bookman Old Style"/>
                <w:noProof/>
              </w:rPr>
            </w:pPr>
          </w:p>
        </w:tc>
        <w:tc>
          <w:tcPr>
            <w:tcW w:w="236" w:type="dxa"/>
          </w:tcPr>
          <w:p w14:paraId="4FD9F5C2" w14:textId="77777777" w:rsidR="002729EC" w:rsidRPr="00CB259B" w:rsidRDefault="002729EC" w:rsidP="00C113C3">
            <w:pPr>
              <w:spacing w:line="360" w:lineRule="auto"/>
              <w:rPr>
                <w:rFonts w:ascii="Bookman Old Style" w:hAnsi="Bookman Old Style"/>
                <w:noProof/>
              </w:rPr>
            </w:pPr>
          </w:p>
        </w:tc>
        <w:tc>
          <w:tcPr>
            <w:tcW w:w="507" w:type="dxa"/>
          </w:tcPr>
          <w:p w14:paraId="77B604FD" w14:textId="040D5137" w:rsidR="002729EC" w:rsidRPr="00CB259B" w:rsidRDefault="002729EC" w:rsidP="00C113C3">
            <w:pPr>
              <w:spacing w:line="360" w:lineRule="auto"/>
              <w:ind w:left="264" w:hanging="264"/>
              <w:jc w:val="center"/>
              <w:rPr>
                <w:rFonts w:ascii="Bookman Old Style" w:hAnsi="Bookman Old Style"/>
              </w:rPr>
            </w:pPr>
            <w:r>
              <w:rPr>
                <w:rFonts w:ascii="Bookman Old Style" w:hAnsi="Bookman Old Style"/>
              </w:rPr>
              <w:t>40</w:t>
            </w:r>
          </w:p>
        </w:tc>
        <w:tc>
          <w:tcPr>
            <w:tcW w:w="7366" w:type="dxa"/>
          </w:tcPr>
          <w:p w14:paraId="1CEA653C" w14:textId="305F32CA" w:rsidR="002729EC" w:rsidRPr="00CB259B" w:rsidRDefault="002729EC" w:rsidP="00C113C3">
            <w:pPr>
              <w:spacing w:line="360" w:lineRule="auto"/>
              <w:jc w:val="both"/>
              <w:rPr>
                <w:rFonts w:ascii="Bookman Old Style" w:hAnsi="Bookman Old Style"/>
                <w:lang w:val="x-none"/>
              </w:rPr>
            </w:pPr>
            <w:r w:rsidRPr="002729EC">
              <w:rPr>
                <w:rFonts w:ascii="Bookman Old Style" w:hAnsi="Bookman Old Style"/>
                <w:lang w:val="x-none"/>
              </w:rPr>
              <w:t xml:space="preserve">Peraturan Desa Lambur Nomor 07 Tahun 2024 Tentang </w:t>
            </w:r>
            <w:r>
              <w:rPr>
                <w:rFonts w:ascii="Bookman Old Style" w:hAnsi="Bookman Old Style"/>
                <w:lang w:val="x-none"/>
              </w:rPr>
              <w:t>Anggaran Pendapatan dan Belanja Desa</w:t>
            </w:r>
            <w:r w:rsidRPr="002729EC">
              <w:rPr>
                <w:rFonts w:ascii="Bookman Old Style" w:hAnsi="Bookman Old Style"/>
                <w:lang w:val="x-none"/>
              </w:rPr>
              <w:t xml:space="preserve"> Tahun 2025;</w:t>
            </w:r>
          </w:p>
        </w:tc>
      </w:tr>
      <w:bookmarkEnd w:id="0"/>
    </w:tbl>
    <w:p w14:paraId="2DC21FF4" w14:textId="77777777" w:rsidR="001C6D17" w:rsidRPr="001F799F" w:rsidRDefault="001C6D17" w:rsidP="00CB259B">
      <w:pPr>
        <w:spacing w:after="0" w:line="360" w:lineRule="auto"/>
        <w:rPr>
          <w:rFonts w:ascii="Bookman Old Style" w:hAnsi="Bookman Old Style"/>
          <w:noProof/>
          <w:lang w:val="id-ID"/>
        </w:rPr>
      </w:pPr>
    </w:p>
    <w:p w14:paraId="5325D8B7" w14:textId="77777777" w:rsidR="0067131B" w:rsidRPr="001F799F" w:rsidRDefault="0067131B" w:rsidP="00CB259B">
      <w:pPr>
        <w:keepNext/>
        <w:spacing w:after="0" w:line="360" w:lineRule="auto"/>
        <w:jc w:val="center"/>
        <w:rPr>
          <w:rFonts w:ascii="Bookman Old Style" w:hAnsi="Bookman Old Style"/>
          <w:noProof/>
        </w:rPr>
      </w:pPr>
      <w:r w:rsidRPr="001F799F">
        <w:rPr>
          <w:rFonts w:ascii="Bookman Old Style" w:hAnsi="Bookman Old Style"/>
          <w:noProof/>
        </w:rPr>
        <w:t>MEMUTUSKAN</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6"/>
        <w:gridCol w:w="284"/>
        <w:gridCol w:w="7234"/>
      </w:tblGrid>
      <w:tr w:rsidR="001A1BCF" w:rsidRPr="00607676" w14:paraId="73539E2D" w14:textId="77777777" w:rsidTr="00607676">
        <w:tc>
          <w:tcPr>
            <w:tcW w:w="1696" w:type="dxa"/>
          </w:tcPr>
          <w:p w14:paraId="6DF7CD74" w14:textId="77777777" w:rsidR="001A1BCF" w:rsidRPr="00607676" w:rsidRDefault="001A1BCF" w:rsidP="00C113C3">
            <w:pPr>
              <w:spacing w:line="360" w:lineRule="auto"/>
              <w:rPr>
                <w:rFonts w:ascii="Bookman Old Style" w:hAnsi="Bookman Old Style"/>
                <w:noProof/>
                <w:sz w:val="20"/>
                <w:szCs w:val="20"/>
              </w:rPr>
            </w:pPr>
            <w:r w:rsidRPr="00607676">
              <w:rPr>
                <w:rFonts w:ascii="Bookman Old Style" w:hAnsi="Bookman Old Style"/>
                <w:noProof/>
                <w:sz w:val="20"/>
                <w:szCs w:val="20"/>
              </w:rPr>
              <w:t>Menetapkan</w:t>
            </w:r>
          </w:p>
        </w:tc>
        <w:tc>
          <w:tcPr>
            <w:tcW w:w="284" w:type="dxa"/>
          </w:tcPr>
          <w:p w14:paraId="5691C756" w14:textId="77777777" w:rsidR="001A1BCF" w:rsidRPr="00607676" w:rsidRDefault="001A1BCF" w:rsidP="00C113C3">
            <w:pPr>
              <w:spacing w:line="360" w:lineRule="auto"/>
              <w:rPr>
                <w:rFonts w:ascii="Bookman Old Style" w:hAnsi="Bookman Old Style"/>
                <w:noProof/>
                <w:sz w:val="20"/>
                <w:szCs w:val="20"/>
              </w:rPr>
            </w:pPr>
            <w:r w:rsidRPr="00607676">
              <w:rPr>
                <w:rFonts w:ascii="Bookman Old Style" w:hAnsi="Bookman Old Style"/>
                <w:noProof/>
                <w:sz w:val="20"/>
                <w:szCs w:val="20"/>
              </w:rPr>
              <w:t>:</w:t>
            </w:r>
          </w:p>
        </w:tc>
        <w:tc>
          <w:tcPr>
            <w:tcW w:w="7234" w:type="dxa"/>
          </w:tcPr>
          <w:p w14:paraId="58814C29" w14:textId="230B9E57" w:rsidR="001A1BCF" w:rsidRPr="00607676" w:rsidRDefault="001A1BCF" w:rsidP="00C113C3">
            <w:pPr>
              <w:spacing w:line="360" w:lineRule="auto"/>
              <w:jc w:val="both"/>
              <w:rPr>
                <w:rFonts w:ascii="Bookman Old Style" w:hAnsi="Bookman Old Style"/>
                <w:noProof/>
                <w:sz w:val="20"/>
                <w:szCs w:val="20"/>
              </w:rPr>
            </w:pPr>
            <w:r w:rsidRPr="00607676">
              <w:rPr>
                <w:rFonts w:ascii="Bookman Old Style" w:hAnsi="Bookman Old Style"/>
                <w:noProof/>
                <w:sz w:val="20"/>
                <w:szCs w:val="20"/>
              </w:rPr>
              <w:t xml:space="preserve">PERATURAN </w:t>
            </w:r>
            <w:r w:rsidR="001504DD" w:rsidRPr="00607676">
              <w:rPr>
                <w:rFonts w:ascii="Bookman Old Style" w:hAnsi="Bookman Old Style"/>
                <w:noProof/>
                <w:sz w:val="20"/>
                <w:szCs w:val="20"/>
              </w:rPr>
              <w:t xml:space="preserve">KEPALA </w:t>
            </w:r>
            <w:r w:rsidRPr="00607676">
              <w:rPr>
                <w:rFonts w:ascii="Bookman Old Style" w:hAnsi="Bookman Old Style"/>
                <w:noProof/>
                <w:sz w:val="20"/>
                <w:szCs w:val="20"/>
              </w:rPr>
              <w:t xml:space="preserve">DESA TENTANG </w:t>
            </w:r>
            <w:r w:rsidR="001504DD" w:rsidRPr="00607676">
              <w:rPr>
                <w:rFonts w:ascii="Bookman Old Style" w:hAnsi="Bookman Old Style"/>
                <w:noProof/>
                <w:sz w:val="20"/>
                <w:szCs w:val="20"/>
              </w:rPr>
              <w:t xml:space="preserve">PENJABARAN </w:t>
            </w:r>
            <w:r w:rsidRPr="00607676">
              <w:rPr>
                <w:rFonts w:ascii="Bookman Old Style" w:hAnsi="Bookman Old Style"/>
                <w:noProof/>
                <w:sz w:val="20"/>
                <w:szCs w:val="20"/>
              </w:rPr>
              <w:t>ANGGARAN PENDAPATAN DAN BELANJA DESA</w:t>
            </w:r>
            <w:r w:rsidRPr="00607676">
              <w:rPr>
                <w:rFonts w:ascii="Bookman Old Style" w:hAnsi="Bookman Old Style"/>
                <w:sz w:val="20"/>
                <w:szCs w:val="20"/>
                <w:lang w:val="x-none"/>
              </w:rPr>
              <w:t xml:space="preserve"> LAMBUR</w:t>
            </w:r>
            <w:r w:rsidRPr="00607676">
              <w:rPr>
                <w:rFonts w:ascii="Bookman Old Style" w:hAnsi="Bookman Old Style"/>
                <w:noProof/>
                <w:sz w:val="20"/>
                <w:szCs w:val="20"/>
              </w:rPr>
              <w:t xml:space="preserve"> TAHUN ANGGARAN </w:t>
            </w:r>
            <w:r w:rsidRPr="00607676">
              <w:rPr>
                <w:rFonts w:ascii="Bookman Old Style" w:hAnsi="Bookman Old Style"/>
                <w:sz w:val="20"/>
                <w:szCs w:val="20"/>
                <w:lang w:val="x-none"/>
              </w:rPr>
              <w:t>202</w:t>
            </w:r>
            <w:r w:rsidR="00657898" w:rsidRPr="00607676">
              <w:rPr>
                <w:rFonts w:ascii="Bookman Old Style" w:hAnsi="Bookman Old Style"/>
                <w:sz w:val="20"/>
                <w:szCs w:val="20"/>
                <w:lang w:val="x-none"/>
              </w:rPr>
              <w:t>5</w:t>
            </w:r>
          </w:p>
        </w:tc>
      </w:tr>
    </w:tbl>
    <w:p w14:paraId="14519E0C" w14:textId="77777777" w:rsidR="00912B23" w:rsidRDefault="00912B23" w:rsidP="007C5DF0">
      <w:pPr>
        <w:keepNext/>
        <w:spacing w:after="0"/>
        <w:jc w:val="center"/>
        <w:rPr>
          <w:rFonts w:ascii="Bookman Old Style" w:hAnsi="Bookman Old Style"/>
          <w:noProof/>
        </w:rPr>
      </w:pPr>
    </w:p>
    <w:p w14:paraId="69E82A04" w14:textId="4D6AC698" w:rsidR="00356F98" w:rsidRPr="001F799F" w:rsidRDefault="00356F98" w:rsidP="007C5DF0">
      <w:pPr>
        <w:keepNext/>
        <w:spacing w:after="0"/>
        <w:jc w:val="center"/>
        <w:rPr>
          <w:rFonts w:ascii="Bookman Old Style" w:hAnsi="Bookman Old Style"/>
          <w:noProof/>
        </w:rPr>
      </w:pPr>
      <w:r w:rsidRPr="001F799F">
        <w:rPr>
          <w:rFonts w:ascii="Bookman Old Style" w:hAnsi="Bookman Old Style"/>
          <w:noProof/>
        </w:rPr>
        <w:t>Pasal 1</w:t>
      </w:r>
    </w:p>
    <w:p w14:paraId="0AA0DD75" w14:textId="1F979B87" w:rsidR="008F14CC" w:rsidRDefault="001504DD" w:rsidP="00A9013F">
      <w:pPr>
        <w:spacing w:after="0"/>
        <w:ind w:right="-187"/>
        <w:jc w:val="both"/>
        <w:rPr>
          <w:rFonts w:ascii="Bookman Old Style" w:hAnsi="Bookman Old Style"/>
          <w:noProof/>
        </w:rPr>
      </w:pPr>
      <w:r>
        <w:rPr>
          <w:rFonts w:ascii="Bookman Old Style" w:hAnsi="Bookman Old Style"/>
          <w:noProof/>
        </w:rPr>
        <w:t xml:space="preserve">Penjabaran </w:t>
      </w:r>
      <w:r w:rsidR="00356F98" w:rsidRPr="001F799F">
        <w:rPr>
          <w:rFonts w:ascii="Bookman Old Style" w:hAnsi="Bookman Old Style"/>
          <w:noProof/>
        </w:rPr>
        <w:t>Anggaran Pendapatan dan Belanj</w:t>
      </w:r>
      <w:r w:rsidR="00C87718" w:rsidRPr="001F799F">
        <w:rPr>
          <w:rFonts w:ascii="Bookman Old Style" w:hAnsi="Bookman Old Style"/>
          <w:noProof/>
        </w:rPr>
        <w:t xml:space="preserve">a Desa </w:t>
      </w:r>
      <w:r w:rsidR="000A38C4" w:rsidRPr="001F799F">
        <w:rPr>
          <w:rFonts w:ascii="Bookman Old Style" w:hAnsi="Bookman Old Style"/>
          <w:lang w:val="x-none"/>
        </w:rPr>
        <w:t xml:space="preserve">Lambur </w:t>
      </w:r>
      <w:r w:rsidR="00C87718" w:rsidRPr="001F799F">
        <w:rPr>
          <w:rFonts w:ascii="Bookman Old Style" w:hAnsi="Bookman Old Style"/>
          <w:noProof/>
        </w:rPr>
        <w:t xml:space="preserve">Tahun Anggaran </w:t>
      </w:r>
      <w:r w:rsidR="00C87718" w:rsidRPr="001F799F">
        <w:rPr>
          <w:rFonts w:ascii="Bookman Old Style" w:hAnsi="Bookman Old Style"/>
          <w:lang w:val="x-none"/>
        </w:rPr>
        <w:t>202</w:t>
      </w:r>
      <w:r w:rsidR="00B55A38">
        <w:rPr>
          <w:rFonts w:ascii="Bookman Old Style" w:hAnsi="Bookman Old Style"/>
          <w:lang w:val="x-none"/>
        </w:rPr>
        <w:t>5</w:t>
      </w:r>
      <w:r w:rsidR="00356F98" w:rsidRPr="001F799F">
        <w:rPr>
          <w:rFonts w:ascii="Bookman Old Style" w:hAnsi="Bookman Old Style"/>
          <w:noProof/>
        </w:rPr>
        <w:t xml:space="preserve"> </w:t>
      </w:r>
      <w:r w:rsidR="00CB4B8B" w:rsidRPr="001F799F">
        <w:rPr>
          <w:rFonts w:ascii="Bookman Old Style" w:hAnsi="Bookman Old Style"/>
          <w:noProof/>
        </w:rPr>
        <w:t xml:space="preserve">adalah </w:t>
      </w:r>
      <w:r w:rsidR="000C7077" w:rsidRPr="001F799F">
        <w:rPr>
          <w:rFonts w:ascii="Bookman Old Style" w:hAnsi="Bookman Old Style"/>
          <w:noProof/>
        </w:rPr>
        <w:t>sebagai berikut</w:t>
      </w:r>
      <w:r w:rsidR="00356F98" w:rsidRPr="001F799F">
        <w:rPr>
          <w:rFonts w:ascii="Bookman Old Style" w:hAnsi="Bookman Old Style"/>
          <w:noProof/>
        </w:rPr>
        <w:t xml:space="preserve"> :</w:t>
      </w:r>
      <w:r w:rsidR="00013CDB" w:rsidRPr="001F799F">
        <w:rPr>
          <w:rFonts w:ascii="Bookman Old Style" w:hAnsi="Bookman Old Style"/>
          <w:noProof/>
        </w:rPr>
        <w:t xml:space="preserve"> </w:t>
      </w:r>
      <w:r w:rsidR="00172241" w:rsidRPr="001F799F">
        <w:rPr>
          <w:rFonts w:ascii="Bookman Old Style" w:hAnsi="Bookman Old Style"/>
          <w:noProof/>
        </w:rPr>
        <w:t xml:space="preserve">          </w:t>
      </w:r>
    </w:p>
    <w:p w14:paraId="249653AC" w14:textId="77777777" w:rsidR="00B132BD" w:rsidRPr="001F799F" w:rsidRDefault="00B132BD" w:rsidP="007C5DF0">
      <w:pPr>
        <w:spacing w:after="0"/>
        <w:jc w:val="both"/>
        <w:rPr>
          <w:rFonts w:ascii="Bookman Old Style" w:hAnsi="Bookman Old Style"/>
          <w:noProof/>
        </w:rPr>
      </w:pPr>
    </w:p>
    <w:tbl>
      <w:tblPr>
        <w:tblStyle w:val="TableGrid"/>
        <w:tblW w:w="978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51"/>
        <w:gridCol w:w="567"/>
        <w:gridCol w:w="2268"/>
      </w:tblGrid>
      <w:tr w:rsidR="00CE04A0" w:rsidRPr="001F799F" w14:paraId="2E1C6BB6" w14:textId="77777777" w:rsidTr="00C113C3">
        <w:trPr>
          <w:trHeight w:val="397"/>
        </w:trPr>
        <w:tc>
          <w:tcPr>
            <w:tcW w:w="6951" w:type="dxa"/>
          </w:tcPr>
          <w:p w14:paraId="585C8A99" w14:textId="77777777" w:rsidR="00CB4B8B" w:rsidRPr="001F799F" w:rsidRDefault="00CB4B8B" w:rsidP="00C113C3">
            <w:pPr>
              <w:pStyle w:val="ListParagraph"/>
              <w:numPr>
                <w:ilvl w:val="0"/>
                <w:numId w:val="5"/>
              </w:numPr>
              <w:spacing w:line="360" w:lineRule="auto"/>
              <w:ind w:left="426"/>
              <w:rPr>
                <w:rFonts w:ascii="Bookman Old Style" w:hAnsi="Bookman Old Style"/>
                <w:noProof/>
              </w:rPr>
            </w:pPr>
            <w:r w:rsidRPr="001F799F">
              <w:rPr>
                <w:rFonts w:ascii="Bookman Old Style" w:hAnsi="Bookman Old Style"/>
                <w:noProof/>
              </w:rPr>
              <w:t>Pendapatan Desa</w:t>
            </w:r>
          </w:p>
        </w:tc>
        <w:tc>
          <w:tcPr>
            <w:tcW w:w="567" w:type="dxa"/>
          </w:tcPr>
          <w:p w14:paraId="713DF927" w14:textId="41FF1557" w:rsidR="00CB4B8B" w:rsidRPr="001F799F" w:rsidRDefault="00CB4B8B" w:rsidP="00C113C3">
            <w:pPr>
              <w:spacing w:line="360" w:lineRule="auto"/>
              <w:jc w:val="center"/>
              <w:rPr>
                <w:rFonts w:ascii="Bookman Old Style" w:hAnsi="Bookman Old Style"/>
                <w:noProof/>
              </w:rPr>
            </w:pPr>
          </w:p>
        </w:tc>
        <w:tc>
          <w:tcPr>
            <w:tcW w:w="2268" w:type="dxa"/>
          </w:tcPr>
          <w:p w14:paraId="718C4ABF" w14:textId="28FE61EA" w:rsidR="00CB4B8B" w:rsidRPr="001F799F" w:rsidRDefault="00CB4B8B" w:rsidP="00C113C3">
            <w:pPr>
              <w:spacing w:line="360" w:lineRule="auto"/>
              <w:jc w:val="right"/>
              <w:rPr>
                <w:rFonts w:ascii="Bookman Old Style" w:hAnsi="Bookman Old Style"/>
                <w:noProof/>
              </w:rPr>
            </w:pPr>
          </w:p>
        </w:tc>
      </w:tr>
      <w:tr w:rsidR="001504DD" w:rsidRPr="00D07EC2" w14:paraId="27361371" w14:textId="77777777" w:rsidTr="00C113C3">
        <w:tc>
          <w:tcPr>
            <w:tcW w:w="6951" w:type="dxa"/>
          </w:tcPr>
          <w:p w14:paraId="31FCE45E" w14:textId="362530C5" w:rsidR="001504DD" w:rsidRPr="00D07EC2" w:rsidRDefault="002A078A" w:rsidP="00C113C3">
            <w:pPr>
              <w:pStyle w:val="ListParagraph"/>
              <w:numPr>
                <w:ilvl w:val="0"/>
                <w:numId w:val="9"/>
              </w:numPr>
              <w:spacing w:line="360" w:lineRule="auto"/>
              <w:rPr>
                <w:rFonts w:ascii="Bookman Old Style" w:hAnsi="Bookman Old Style"/>
                <w:noProof/>
              </w:rPr>
            </w:pPr>
            <w:r>
              <w:rPr>
                <w:rFonts w:ascii="Bookman Old Style" w:hAnsi="Bookman Old Style"/>
                <w:noProof/>
              </w:rPr>
              <w:t>Pendapatan Asli Desa</w:t>
            </w:r>
          </w:p>
        </w:tc>
        <w:tc>
          <w:tcPr>
            <w:tcW w:w="567" w:type="dxa"/>
          </w:tcPr>
          <w:p w14:paraId="4DD1C569" w14:textId="77777777" w:rsidR="001504DD" w:rsidRPr="00D07EC2" w:rsidRDefault="001504DD"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038F3021" w14:textId="3B901F93" w:rsidR="001504DD" w:rsidRPr="00D07EC2" w:rsidRDefault="002A078A" w:rsidP="00C113C3">
            <w:pPr>
              <w:spacing w:line="360" w:lineRule="auto"/>
              <w:jc w:val="right"/>
              <w:rPr>
                <w:rFonts w:ascii="Bookman Old Style" w:hAnsi="Bookman Old Style"/>
                <w:noProof/>
              </w:rPr>
            </w:pPr>
            <w:r>
              <w:rPr>
                <w:rFonts w:ascii="Bookman Old Style" w:hAnsi="Bookman Old Style"/>
              </w:rPr>
              <w:t>33.330.000,00</w:t>
            </w:r>
          </w:p>
        </w:tc>
      </w:tr>
      <w:tr w:rsidR="001504DD" w:rsidRPr="00D07EC2" w14:paraId="1A42B3A4" w14:textId="77777777" w:rsidTr="00C113C3">
        <w:tc>
          <w:tcPr>
            <w:tcW w:w="6951" w:type="dxa"/>
          </w:tcPr>
          <w:p w14:paraId="2C76C6D1" w14:textId="077648CE" w:rsidR="001504DD" w:rsidRPr="006F5A3C" w:rsidRDefault="002A078A" w:rsidP="006F5A3C">
            <w:pPr>
              <w:pStyle w:val="ListParagraph"/>
              <w:numPr>
                <w:ilvl w:val="0"/>
                <w:numId w:val="9"/>
              </w:numPr>
              <w:spacing w:line="360" w:lineRule="auto"/>
              <w:rPr>
                <w:rFonts w:ascii="Bookman Old Style" w:hAnsi="Bookman Old Style"/>
                <w:noProof/>
              </w:rPr>
            </w:pPr>
            <w:r>
              <w:rPr>
                <w:rFonts w:ascii="Bookman Old Style" w:hAnsi="Bookman Old Style"/>
                <w:noProof/>
              </w:rPr>
              <w:t>Pendapatan Transfer</w:t>
            </w:r>
          </w:p>
        </w:tc>
        <w:tc>
          <w:tcPr>
            <w:tcW w:w="567" w:type="dxa"/>
          </w:tcPr>
          <w:p w14:paraId="63B6145E" w14:textId="77777777" w:rsidR="001504DD" w:rsidRPr="00D07EC2" w:rsidRDefault="001504DD"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5B384F2F" w14:textId="02D79C27" w:rsidR="001504DD" w:rsidRPr="00D07EC2" w:rsidRDefault="002A078A" w:rsidP="00C113C3">
            <w:pPr>
              <w:spacing w:line="360" w:lineRule="auto"/>
              <w:jc w:val="right"/>
              <w:rPr>
                <w:rFonts w:ascii="Bookman Old Style" w:hAnsi="Bookman Old Style"/>
                <w:noProof/>
              </w:rPr>
            </w:pPr>
            <w:r>
              <w:rPr>
                <w:rFonts w:ascii="Bookman Old Style" w:hAnsi="Bookman Old Style"/>
              </w:rPr>
              <w:t>1.484.911.000,00</w:t>
            </w:r>
          </w:p>
        </w:tc>
      </w:tr>
      <w:tr w:rsidR="001504DD" w:rsidRPr="00D07EC2" w14:paraId="4587FEE3" w14:textId="77777777" w:rsidTr="00C113C3">
        <w:tc>
          <w:tcPr>
            <w:tcW w:w="6951" w:type="dxa"/>
          </w:tcPr>
          <w:p w14:paraId="6094AB64" w14:textId="77777777" w:rsidR="001504DD" w:rsidRPr="00D07EC2" w:rsidRDefault="001504DD" w:rsidP="006F5A3C">
            <w:pPr>
              <w:pStyle w:val="ListParagraph"/>
              <w:numPr>
                <w:ilvl w:val="0"/>
                <w:numId w:val="9"/>
              </w:numPr>
              <w:spacing w:line="360" w:lineRule="auto"/>
              <w:rPr>
                <w:rFonts w:ascii="Bookman Old Style" w:hAnsi="Bookman Old Style"/>
                <w:noProof/>
              </w:rPr>
            </w:pPr>
            <w:r w:rsidRPr="00D07EC2">
              <w:rPr>
                <w:rFonts w:ascii="Bookman Old Style" w:hAnsi="Bookman Old Style"/>
                <w:noProof/>
              </w:rPr>
              <w:t>Bidang Pelaksanaan Pembangunan Desa</w:t>
            </w:r>
          </w:p>
        </w:tc>
        <w:tc>
          <w:tcPr>
            <w:tcW w:w="567" w:type="dxa"/>
          </w:tcPr>
          <w:p w14:paraId="42801742" w14:textId="77777777" w:rsidR="001504DD" w:rsidRPr="00D07EC2" w:rsidRDefault="001504DD"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47092973" w14:textId="58A7469B" w:rsidR="001504DD" w:rsidRPr="00D07EC2" w:rsidRDefault="002A078A" w:rsidP="00C113C3">
            <w:pPr>
              <w:spacing w:line="360" w:lineRule="auto"/>
              <w:jc w:val="right"/>
              <w:rPr>
                <w:rFonts w:ascii="Bookman Old Style" w:hAnsi="Bookman Old Style"/>
                <w:noProof/>
              </w:rPr>
            </w:pPr>
            <w:r>
              <w:rPr>
                <w:rFonts w:ascii="Bookman Old Style" w:hAnsi="Bookman Old Style"/>
              </w:rPr>
              <w:t>5.157.000,00</w:t>
            </w:r>
          </w:p>
        </w:tc>
      </w:tr>
      <w:tr w:rsidR="001504DD" w:rsidRPr="00781A12" w14:paraId="2C5612C7" w14:textId="77777777" w:rsidTr="00C113C3">
        <w:tc>
          <w:tcPr>
            <w:tcW w:w="6951" w:type="dxa"/>
          </w:tcPr>
          <w:p w14:paraId="55D97CAE" w14:textId="23AA30A1" w:rsidR="001504DD" w:rsidRPr="00781A12" w:rsidRDefault="001504DD" w:rsidP="00C113C3">
            <w:pPr>
              <w:spacing w:line="360" w:lineRule="auto"/>
              <w:jc w:val="center"/>
              <w:rPr>
                <w:rFonts w:ascii="Bookman Old Style" w:hAnsi="Bookman Old Style"/>
                <w:b/>
                <w:bCs/>
                <w:noProof/>
              </w:rPr>
            </w:pPr>
            <w:r w:rsidRPr="00781A12">
              <w:rPr>
                <w:rFonts w:ascii="Bookman Old Style" w:hAnsi="Bookman Old Style"/>
                <w:b/>
                <w:bCs/>
                <w:noProof/>
              </w:rPr>
              <w:t xml:space="preserve">Jumlah </w:t>
            </w:r>
            <w:r w:rsidR="002A078A">
              <w:rPr>
                <w:rFonts w:ascii="Bookman Old Style" w:hAnsi="Bookman Old Style"/>
                <w:b/>
                <w:bCs/>
                <w:noProof/>
              </w:rPr>
              <w:t>Pendapatan</w:t>
            </w:r>
          </w:p>
        </w:tc>
        <w:tc>
          <w:tcPr>
            <w:tcW w:w="567" w:type="dxa"/>
            <w:vAlign w:val="center"/>
          </w:tcPr>
          <w:p w14:paraId="13910857" w14:textId="77777777" w:rsidR="001504DD" w:rsidRPr="00781A12" w:rsidRDefault="001504DD" w:rsidP="00C113C3">
            <w:pPr>
              <w:spacing w:line="360" w:lineRule="auto"/>
              <w:jc w:val="center"/>
              <w:rPr>
                <w:rFonts w:ascii="Bookman Old Style" w:hAnsi="Bookman Old Style"/>
                <w:b/>
                <w:bCs/>
                <w:noProof/>
              </w:rPr>
            </w:pPr>
            <w:r w:rsidRPr="00781A12">
              <w:rPr>
                <w:rFonts w:ascii="Bookman Old Style" w:hAnsi="Bookman Old Style"/>
                <w:b/>
                <w:bCs/>
                <w:noProof/>
              </w:rPr>
              <w:t>Rp</w:t>
            </w:r>
          </w:p>
        </w:tc>
        <w:tc>
          <w:tcPr>
            <w:tcW w:w="2268" w:type="dxa"/>
            <w:vAlign w:val="center"/>
          </w:tcPr>
          <w:p w14:paraId="3DF99F03" w14:textId="77777777" w:rsidR="001504DD" w:rsidRPr="00781A12" w:rsidRDefault="001504DD" w:rsidP="00C113C3">
            <w:pPr>
              <w:spacing w:line="360" w:lineRule="auto"/>
              <w:jc w:val="right"/>
              <w:rPr>
                <w:rFonts w:ascii="Bookman Old Style" w:hAnsi="Bookman Old Style"/>
                <w:b/>
                <w:bCs/>
                <w:noProof/>
              </w:rPr>
            </w:pPr>
            <w:r>
              <w:rPr>
                <w:rFonts w:ascii="Bookman Old Style" w:hAnsi="Bookman Old Style"/>
                <w:b/>
                <w:bCs/>
              </w:rPr>
              <w:t>1.845.602.903</w:t>
            </w:r>
            <w:r w:rsidRPr="00781A12">
              <w:rPr>
                <w:rFonts w:ascii="Bookman Old Style" w:hAnsi="Bookman Old Style"/>
                <w:b/>
                <w:bCs/>
                <w:lang w:val="x-none"/>
              </w:rPr>
              <w:t>,00</w:t>
            </w:r>
          </w:p>
        </w:tc>
      </w:tr>
      <w:tr w:rsidR="00954A87" w:rsidRPr="001F799F" w14:paraId="63239D88" w14:textId="77777777" w:rsidTr="00C113C3">
        <w:trPr>
          <w:trHeight w:val="397"/>
        </w:trPr>
        <w:tc>
          <w:tcPr>
            <w:tcW w:w="6951" w:type="dxa"/>
          </w:tcPr>
          <w:p w14:paraId="06380C0A" w14:textId="77777777" w:rsidR="00954A87" w:rsidRDefault="00954A87" w:rsidP="00C113C3">
            <w:pPr>
              <w:pStyle w:val="ListParagraph"/>
              <w:spacing w:line="360" w:lineRule="auto"/>
              <w:ind w:left="426"/>
              <w:rPr>
                <w:rFonts w:ascii="Bookman Old Style" w:hAnsi="Bookman Old Style"/>
                <w:noProof/>
              </w:rPr>
            </w:pPr>
          </w:p>
          <w:p w14:paraId="42CEC5A9" w14:textId="77777777" w:rsidR="00C113C3" w:rsidRPr="001F799F" w:rsidRDefault="00C113C3" w:rsidP="00C113C3">
            <w:pPr>
              <w:pStyle w:val="ListParagraph"/>
              <w:spacing w:line="360" w:lineRule="auto"/>
              <w:ind w:left="426"/>
              <w:rPr>
                <w:rFonts w:ascii="Bookman Old Style" w:hAnsi="Bookman Old Style"/>
                <w:noProof/>
              </w:rPr>
            </w:pPr>
          </w:p>
        </w:tc>
        <w:tc>
          <w:tcPr>
            <w:tcW w:w="567" w:type="dxa"/>
          </w:tcPr>
          <w:p w14:paraId="1181C2A8" w14:textId="77777777" w:rsidR="00954A87" w:rsidRPr="001F799F" w:rsidRDefault="00954A87" w:rsidP="00C113C3">
            <w:pPr>
              <w:spacing w:line="360" w:lineRule="auto"/>
              <w:jc w:val="center"/>
              <w:rPr>
                <w:rFonts w:ascii="Bookman Old Style" w:hAnsi="Bookman Old Style"/>
                <w:noProof/>
              </w:rPr>
            </w:pPr>
          </w:p>
        </w:tc>
        <w:tc>
          <w:tcPr>
            <w:tcW w:w="2268" w:type="dxa"/>
          </w:tcPr>
          <w:p w14:paraId="3A156DD7" w14:textId="77777777" w:rsidR="00954A87" w:rsidRPr="001F799F" w:rsidRDefault="00954A87" w:rsidP="00C113C3">
            <w:pPr>
              <w:spacing w:line="360" w:lineRule="auto"/>
              <w:jc w:val="right"/>
              <w:rPr>
                <w:rFonts w:ascii="Bookman Old Style" w:hAnsi="Bookman Old Style"/>
                <w:lang w:val="x-none"/>
              </w:rPr>
            </w:pPr>
          </w:p>
        </w:tc>
      </w:tr>
      <w:tr w:rsidR="002054EC" w:rsidRPr="00D07EC2" w14:paraId="184CE263" w14:textId="77777777" w:rsidTr="00C113C3">
        <w:tc>
          <w:tcPr>
            <w:tcW w:w="6951" w:type="dxa"/>
          </w:tcPr>
          <w:p w14:paraId="57B06680" w14:textId="77777777" w:rsidR="002054EC" w:rsidRPr="00D07EC2" w:rsidRDefault="002054EC" w:rsidP="00C113C3">
            <w:pPr>
              <w:pStyle w:val="ListParagraph"/>
              <w:numPr>
                <w:ilvl w:val="0"/>
                <w:numId w:val="5"/>
              </w:numPr>
              <w:spacing w:line="360" w:lineRule="auto"/>
              <w:ind w:left="459" w:hanging="425"/>
              <w:rPr>
                <w:rFonts w:ascii="Bookman Old Style" w:hAnsi="Bookman Old Style"/>
                <w:noProof/>
              </w:rPr>
            </w:pPr>
            <w:r w:rsidRPr="00D07EC2">
              <w:rPr>
                <w:rFonts w:ascii="Bookman Old Style" w:hAnsi="Bookman Old Style"/>
                <w:noProof/>
              </w:rPr>
              <w:lastRenderedPageBreak/>
              <w:t>Belanja Desa</w:t>
            </w:r>
          </w:p>
        </w:tc>
        <w:tc>
          <w:tcPr>
            <w:tcW w:w="567" w:type="dxa"/>
          </w:tcPr>
          <w:p w14:paraId="2559319D" w14:textId="77777777" w:rsidR="002054EC" w:rsidRPr="00D07EC2" w:rsidRDefault="002054EC" w:rsidP="00C113C3">
            <w:pPr>
              <w:spacing w:line="360" w:lineRule="auto"/>
              <w:jc w:val="center"/>
              <w:rPr>
                <w:rFonts w:ascii="Bookman Old Style" w:hAnsi="Bookman Old Style"/>
                <w:noProof/>
              </w:rPr>
            </w:pPr>
          </w:p>
        </w:tc>
        <w:tc>
          <w:tcPr>
            <w:tcW w:w="2268" w:type="dxa"/>
          </w:tcPr>
          <w:p w14:paraId="69D12A33" w14:textId="77777777" w:rsidR="002054EC" w:rsidRPr="00D07EC2" w:rsidRDefault="002054EC" w:rsidP="00C113C3">
            <w:pPr>
              <w:spacing w:line="360" w:lineRule="auto"/>
              <w:jc w:val="right"/>
              <w:rPr>
                <w:rFonts w:ascii="Bookman Old Style" w:hAnsi="Bookman Old Style"/>
                <w:noProof/>
              </w:rPr>
            </w:pPr>
          </w:p>
        </w:tc>
      </w:tr>
      <w:tr w:rsidR="002054EC" w:rsidRPr="00D07EC2" w14:paraId="24611EF8" w14:textId="77777777" w:rsidTr="00C113C3">
        <w:tc>
          <w:tcPr>
            <w:tcW w:w="6951" w:type="dxa"/>
          </w:tcPr>
          <w:p w14:paraId="5895AD1B" w14:textId="77777777" w:rsidR="002054EC" w:rsidRPr="00D07EC2" w:rsidRDefault="002054EC" w:rsidP="008C3510">
            <w:pPr>
              <w:pStyle w:val="ListParagraph"/>
              <w:numPr>
                <w:ilvl w:val="0"/>
                <w:numId w:val="14"/>
              </w:numPr>
              <w:spacing w:line="360" w:lineRule="auto"/>
              <w:rPr>
                <w:rFonts w:ascii="Bookman Old Style" w:hAnsi="Bookman Old Style"/>
                <w:noProof/>
              </w:rPr>
            </w:pPr>
            <w:r w:rsidRPr="00D07EC2">
              <w:rPr>
                <w:rFonts w:ascii="Bookman Old Style" w:hAnsi="Bookman Old Style"/>
                <w:noProof/>
              </w:rPr>
              <w:t>Bidang Penyelenggaraan Pemerintahan Desa</w:t>
            </w:r>
          </w:p>
        </w:tc>
        <w:tc>
          <w:tcPr>
            <w:tcW w:w="567" w:type="dxa"/>
          </w:tcPr>
          <w:p w14:paraId="011EC70B" w14:textId="77777777" w:rsidR="002054EC" w:rsidRPr="00D07EC2" w:rsidRDefault="002054EC"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14C6A97F" w14:textId="41662CA0" w:rsidR="002054EC" w:rsidRPr="00D07EC2" w:rsidRDefault="00431211" w:rsidP="00C113C3">
            <w:pPr>
              <w:spacing w:line="360" w:lineRule="auto"/>
              <w:jc w:val="right"/>
              <w:rPr>
                <w:rFonts w:ascii="Bookman Old Style" w:hAnsi="Bookman Old Style"/>
                <w:noProof/>
              </w:rPr>
            </w:pPr>
            <w:r>
              <w:rPr>
                <w:rFonts w:ascii="Bookman Old Style" w:hAnsi="Bookman Old Style"/>
              </w:rPr>
              <w:t>630.514.755</w:t>
            </w:r>
            <w:r w:rsidR="002054EC" w:rsidRPr="00D07EC2">
              <w:rPr>
                <w:rFonts w:ascii="Bookman Old Style" w:hAnsi="Bookman Old Style"/>
                <w:lang w:val="x-none"/>
              </w:rPr>
              <w:t>,00</w:t>
            </w:r>
          </w:p>
        </w:tc>
      </w:tr>
      <w:tr w:rsidR="002054EC" w:rsidRPr="00D07EC2" w14:paraId="2A501ED1" w14:textId="77777777" w:rsidTr="00C113C3">
        <w:tc>
          <w:tcPr>
            <w:tcW w:w="6951" w:type="dxa"/>
          </w:tcPr>
          <w:p w14:paraId="3CEDC70E" w14:textId="77777777" w:rsidR="002054EC" w:rsidRPr="00D07EC2" w:rsidRDefault="002054EC" w:rsidP="008C3510">
            <w:pPr>
              <w:pStyle w:val="ListParagraph"/>
              <w:numPr>
                <w:ilvl w:val="0"/>
                <w:numId w:val="14"/>
              </w:numPr>
              <w:spacing w:line="360" w:lineRule="auto"/>
              <w:rPr>
                <w:rFonts w:ascii="Bookman Old Style" w:hAnsi="Bookman Old Style"/>
                <w:noProof/>
              </w:rPr>
            </w:pPr>
            <w:r w:rsidRPr="00D07EC2">
              <w:rPr>
                <w:rFonts w:ascii="Bookman Old Style" w:hAnsi="Bookman Old Style"/>
                <w:noProof/>
              </w:rPr>
              <w:t>Bidang Pelaksanaan Pembangunan Desa</w:t>
            </w:r>
          </w:p>
        </w:tc>
        <w:tc>
          <w:tcPr>
            <w:tcW w:w="567" w:type="dxa"/>
          </w:tcPr>
          <w:p w14:paraId="08FA33B3" w14:textId="77777777" w:rsidR="002054EC" w:rsidRPr="00D07EC2" w:rsidRDefault="002054EC"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019E2077" w14:textId="1AC38D8E" w:rsidR="002054EC" w:rsidRPr="00D07EC2" w:rsidRDefault="00431211" w:rsidP="00C113C3">
            <w:pPr>
              <w:spacing w:line="360" w:lineRule="auto"/>
              <w:jc w:val="right"/>
              <w:rPr>
                <w:rFonts w:ascii="Bookman Old Style" w:hAnsi="Bookman Old Style"/>
                <w:noProof/>
              </w:rPr>
            </w:pPr>
            <w:r>
              <w:rPr>
                <w:rFonts w:ascii="Bookman Old Style" w:hAnsi="Bookman Old Style"/>
              </w:rPr>
              <w:t>556.579.800</w:t>
            </w:r>
            <w:r w:rsidR="002054EC" w:rsidRPr="00D07EC2">
              <w:rPr>
                <w:rFonts w:ascii="Bookman Old Style" w:hAnsi="Bookman Old Style"/>
                <w:lang w:val="x-none"/>
              </w:rPr>
              <w:t>,00</w:t>
            </w:r>
          </w:p>
        </w:tc>
      </w:tr>
      <w:tr w:rsidR="002054EC" w:rsidRPr="00D07EC2" w14:paraId="09913EEA" w14:textId="77777777" w:rsidTr="00C113C3">
        <w:tc>
          <w:tcPr>
            <w:tcW w:w="6951" w:type="dxa"/>
          </w:tcPr>
          <w:p w14:paraId="5EBB0A7F" w14:textId="77777777" w:rsidR="002054EC" w:rsidRPr="00D07EC2" w:rsidRDefault="002054EC" w:rsidP="008C3510">
            <w:pPr>
              <w:pStyle w:val="ListParagraph"/>
              <w:numPr>
                <w:ilvl w:val="0"/>
                <w:numId w:val="14"/>
              </w:numPr>
              <w:spacing w:line="360" w:lineRule="auto"/>
              <w:rPr>
                <w:rFonts w:ascii="Bookman Old Style" w:hAnsi="Bookman Old Style"/>
                <w:noProof/>
              </w:rPr>
            </w:pPr>
            <w:r w:rsidRPr="00D07EC2">
              <w:rPr>
                <w:rFonts w:ascii="Bookman Old Style" w:hAnsi="Bookman Old Style"/>
                <w:noProof/>
              </w:rPr>
              <w:t>Bidang Pembinaan Kemasyarakatan Desa</w:t>
            </w:r>
          </w:p>
        </w:tc>
        <w:tc>
          <w:tcPr>
            <w:tcW w:w="567" w:type="dxa"/>
          </w:tcPr>
          <w:p w14:paraId="488E95EC" w14:textId="77777777" w:rsidR="002054EC" w:rsidRPr="00D07EC2" w:rsidRDefault="002054EC"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211A508F" w14:textId="4F19ED4D" w:rsidR="002054EC" w:rsidRPr="00D07EC2" w:rsidRDefault="00431211" w:rsidP="00C113C3">
            <w:pPr>
              <w:spacing w:line="360" w:lineRule="auto"/>
              <w:jc w:val="right"/>
              <w:rPr>
                <w:rFonts w:ascii="Bookman Old Style" w:hAnsi="Bookman Old Style"/>
                <w:noProof/>
              </w:rPr>
            </w:pPr>
            <w:r>
              <w:rPr>
                <w:rFonts w:ascii="Bookman Old Style" w:hAnsi="Bookman Old Style"/>
              </w:rPr>
              <w:t>98.009.000</w:t>
            </w:r>
            <w:r w:rsidR="002054EC" w:rsidRPr="00D07EC2">
              <w:rPr>
                <w:rFonts w:ascii="Bookman Old Style" w:hAnsi="Bookman Old Style"/>
                <w:lang w:val="x-none"/>
              </w:rPr>
              <w:t>,00</w:t>
            </w:r>
          </w:p>
        </w:tc>
      </w:tr>
      <w:tr w:rsidR="002054EC" w:rsidRPr="00D07EC2" w14:paraId="1FF7F21C" w14:textId="77777777" w:rsidTr="00C113C3">
        <w:tc>
          <w:tcPr>
            <w:tcW w:w="6951" w:type="dxa"/>
          </w:tcPr>
          <w:p w14:paraId="24275CFE" w14:textId="77777777" w:rsidR="002054EC" w:rsidRPr="00D07EC2" w:rsidRDefault="002054EC" w:rsidP="008C3510">
            <w:pPr>
              <w:pStyle w:val="ListParagraph"/>
              <w:numPr>
                <w:ilvl w:val="0"/>
                <w:numId w:val="14"/>
              </w:numPr>
              <w:spacing w:line="360" w:lineRule="auto"/>
              <w:rPr>
                <w:rFonts w:ascii="Bookman Old Style" w:hAnsi="Bookman Old Style"/>
                <w:noProof/>
              </w:rPr>
            </w:pPr>
            <w:r w:rsidRPr="00D07EC2">
              <w:rPr>
                <w:rFonts w:ascii="Bookman Old Style" w:hAnsi="Bookman Old Style"/>
                <w:noProof/>
              </w:rPr>
              <w:t>Bidang Pemberdayaan Masyarakat Desa</w:t>
            </w:r>
          </w:p>
        </w:tc>
        <w:tc>
          <w:tcPr>
            <w:tcW w:w="567" w:type="dxa"/>
          </w:tcPr>
          <w:p w14:paraId="152748C7" w14:textId="77777777" w:rsidR="002054EC" w:rsidRPr="00D07EC2" w:rsidRDefault="002054EC"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1F1FBF3B" w14:textId="704B0215" w:rsidR="002054EC" w:rsidRPr="00D07EC2" w:rsidRDefault="00431211" w:rsidP="00C113C3">
            <w:pPr>
              <w:spacing w:line="360" w:lineRule="auto"/>
              <w:jc w:val="right"/>
              <w:rPr>
                <w:rFonts w:ascii="Bookman Old Style" w:hAnsi="Bookman Old Style"/>
                <w:noProof/>
              </w:rPr>
            </w:pPr>
            <w:r>
              <w:rPr>
                <w:rFonts w:ascii="Bookman Old Style" w:hAnsi="Bookman Old Style"/>
              </w:rPr>
              <w:t>261.181.000</w:t>
            </w:r>
            <w:r w:rsidR="002054EC" w:rsidRPr="00D07EC2">
              <w:rPr>
                <w:rFonts w:ascii="Bookman Old Style" w:hAnsi="Bookman Old Style"/>
                <w:lang w:val="x-none"/>
              </w:rPr>
              <w:t>,00</w:t>
            </w:r>
          </w:p>
        </w:tc>
      </w:tr>
      <w:tr w:rsidR="002054EC" w:rsidRPr="00D07EC2" w14:paraId="77456595" w14:textId="77777777" w:rsidTr="00C113C3">
        <w:tc>
          <w:tcPr>
            <w:tcW w:w="6951" w:type="dxa"/>
          </w:tcPr>
          <w:p w14:paraId="060FCE14" w14:textId="77777777" w:rsidR="002054EC" w:rsidRPr="00D07EC2" w:rsidRDefault="002054EC" w:rsidP="008C3510">
            <w:pPr>
              <w:pStyle w:val="ListParagraph"/>
              <w:numPr>
                <w:ilvl w:val="0"/>
                <w:numId w:val="14"/>
              </w:numPr>
              <w:spacing w:line="360" w:lineRule="auto"/>
              <w:rPr>
                <w:rFonts w:ascii="Bookman Old Style" w:hAnsi="Bookman Old Style"/>
                <w:noProof/>
              </w:rPr>
            </w:pPr>
            <w:r w:rsidRPr="00D07EC2">
              <w:rPr>
                <w:rFonts w:ascii="Bookman Old Style" w:hAnsi="Bookman Old Style"/>
                <w:noProof/>
              </w:rPr>
              <w:t>Bidang Penanggulangan Bencana, Keadaaan Darurat dan Mendesak Desa</w:t>
            </w:r>
          </w:p>
        </w:tc>
        <w:tc>
          <w:tcPr>
            <w:tcW w:w="567" w:type="dxa"/>
          </w:tcPr>
          <w:p w14:paraId="276187B2" w14:textId="77777777" w:rsidR="002054EC" w:rsidRPr="00D07EC2" w:rsidRDefault="002054EC" w:rsidP="00C113C3">
            <w:pPr>
              <w:spacing w:line="360" w:lineRule="auto"/>
              <w:jc w:val="center"/>
              <w:rPr>
                <w:rFonts w:ascii="Bookman Old Style" w:hAnsi="Bookman Old Style"/>
                <w:noProof/>
              </w:rPr>
            </w:pPr>
            <w:r w:rsidRPr="00D07EC2">
              <w:rPr>
                <w:rFonts w:ascii="Bookman Old Style" w:hAnsi="Bookman Old Style"/>
                <w:noProof/>
              </w:rPr>
              <w:t>Rp</w:t>
            </w:r>
          </w:p>
        </w:tc>
        <w:tc>
          <w:tcPr>
            <w:tcW w:w="2268" w:type="dxa"/>
          </w:tcPr>
          <w:p w14:paraId="639F7481" w14:textId="35A05537" w:rsidR="002054EC" w:rsidRPr="00D07EC2" w:rsidRDefault="00431211" w:rsidP="00C113C3">
            <w:pPr>
              <w:spacing w:line="360" w:lineRule="auto"/>
              <w:jc w:val="right"/>
              <w:rPr>
                <w:rFonts w:ascii="Bookman Old Style" w:hAnsi="Bookman Old Style"/>
                <w:noProof/>
              </w:rPr>
            </w:pPr>
            <w:r>
              <w:rPr>
                <w:rFonts w:ascii="Bookman Old Style" w:hAnsi="Bookman Old Style"/>
              </w:rPr>
              <w:t>57.697.200</w:t>
            </w:r>
            <w:r w:rsidR="002054EC" w:rsidRPr="00D07EC2">
              <w:rPr>
                <w:rFonts w:ascii="Bookman Old Style" w:hAnsi="Bookman Old Style"/>
                <w:lang w:val="x-none"/>
              </w:rPr>
              <w:t>,00</w:t>
            </w:r>
          </w:p>
        </w:tc>
      </w:tr>
      <w:tr w:rsidR="002054EC" w:rsidRPr="00781A12" w14:paraId="57941491" w14:textId="77777777" w:rsidTr="00C113C3">
        <w:tc>
          <w:tcPr>
            <w:tcW w:w="6951" w:type="dxa"/>
          </w:tcPr>
          <w:p w14:paraId="3C56F479" w14:textId="16363C2C" w:rsidR="002054EC" w:rsidRPr="00781A12" w:rsidRDefault="002054EC" w:rsidP="00C113C3">
            <w:pPr>
              <w:spacing w:line="360" w:lineRule="auto"/>
              <w:jc w:val="center"/>
              <w:rPr>
                <w:rFonts w:ascii="Bookman Old Style" w:hAnsi="Bookman Old Style"/>
                <w:b/>
                <w:bCs/>
                <w:noProof/>
              </w:rPr>
            </w:pPr>
            <w:r w:rsidRPr="00781A12">
              <w:rPr>
                <w:rFonts w:ascii="Bookman Old Style" w:hAnsi="Bookman Old Style"/>
                <w:b/>
                <w:bCs/>
                <w:noProof/>
              </w:rPr>
              <w:t>Jumlah Belanja</w:t>
            </w:r>
          </w:p>
        </w:tc>
        <w:tc>
          <w:tcPr>
            <w:tcW w:w="567" w:type="dxa"/>
            <w:vAlign w:val="center"/>
          </w:tcPr>
          <w:p w14:paraId="6EED9CCC" w14:textId="77777777" w:rsidR="002054EC" w:rsidRPr="00781A12" w:rsidRDefault="002054EC" w:rsidP="00C113C3">
            <w:pPr>
              <w:spacing w:line="360" w:lineRule="auto"/>
              <w:jc w:val="center"/>
              <w:rPr>
                <w:rFonts w:ascii="Bookman Old Style" w:hAnsi="Bookman Old Style"/>
                <w:b/>
                <w:bCs/>
                <w:noProof/>
              </w:rPr>
            </w:pPr>
            <w:r w:rsidRPr="00781A12">
              <w:rPr>
                <w:rFonts w:ascii="Bookman Old Style" w:hAnsi="Bookman Old Style"/>
                <w:b/>
                <w:bCs/>
                <w:noProof/>
              </w:rPr>
              <w:t>Rp</w:t>
            </w:r>
          </w:p>
        </w:tc>
        <w:tc>
          <w:tcPr>
            <w:tcW w:w="2268" w:type="dxa"/>
            <w:vAlign w:val="center"/>
          </w:tcPr>
          <w:p w14:paraId="2CA52BF5" w14:textId="63633351" w:rsidR="002054EC" w:rsidRPr="00781A12" w:rsidRDefault="002054EC" w:rsidP="00C113C3">
            <w:pPr>
              <w:spacing w:line="360" w:lineRule="auto"/>
              <w:jc w:val="right"/>
              <w:rPr>
                <w:rFonts w:ascii="Bookman Old Style" w:hAnsi="Bookman Old Style"/>
                <w:b/>
                <w:bCs/>
                <w:noProof/>
              </w:rPr>
            </w:pPr>
            <w:r>
              <w:rPr>
                <w:rFonts w:ascii="Bookman Old Style" w:hAnsi="Bookman Old Style"/>
                <w:b/>
                <w:bCs/>
              </w:rPr>
              <w:t>1</w:t>
            </w:r>
            <w:r w:rsidR="002A078A">
              <w:rPr>
                <w:rFonts w:ascii="Bookman Old Style" w:hAnsi="Bookman Old Style"/>
                <w:b/>
                <w:bCs/>
              </w:rPr>
              <w:t>.603.981.755,00</w:t>
            </w:r>
          </w:p>
        </w:tc>
      </w:tr>
      <w:tr w:rsidR="002054EC" w:rsidRPr="007155CE" w14:paraId="79DD0BB9" w14:textId="77777777" w:rsidTr="00C113C3">
        <w:tc>
          <w:tcPr>
            <w:tcW w:w="6951" w:type="dxa"/>
          </w:tcPr>
          <w:p w14:paraId="66E5F237" w14:textId="77777777" w:rsidR="002054EC" w:rsidRPr="007155CE" w:rsidRDefault="002054EC" w:rsidP="00C113C3">
            <w:pPr>
              <w:spacing w:line="360" w:lineRule="auto"/>
              <w:ind w:left="426"/>
              <w:rPr>
                <w:rFonts w:ascii="Bookman Old Style" w:hAnsi="Bookman Old Style"/>
                <w:b/>
                <w:bCs/>
                <w:noProof/>
              </w:rPr>
            </w:pPr>
            <w:r w:rsidRPr="007155CE">
              <w:rPr>
                <w:rFonts w:ascii="Bookman Old Style" w:hAnsi="Bookman Old Style"/>
                <w:b/>
                <w:bCs/>
                <w:noProof/>
              </w:rPr>
              <w:t>Surplus/Defisit</w:t>
            </w:r>
          </w:p>
        </w:tc>
        <w:tc>
          <w:tcPr>
            <w:tcW w:w="567" w:type="dxa"/>
            <w:vAlign w:val="center"/>
          </w:tcPr>
          <w:p w14:paraId="1E8A0545" w14:textId="77777777" w:rsidR="002054EC" w:rsidRPr="007155CE" w:rsidRDefault="002054EC" w:rsidP="00C113C3">
            <w:pPr>
              <w:spacing w:line="360" w:lineRule="auto"/>
              <w:jc w:val="center"/>
              <w:rPr>
                <w:rFonts w:ascii="Bookman Old Style" w:hAnsi="Bookman Old Style"/>
                <w:b/>
                <w:bCs/>
                <w:noProof/>
              </w:rPr>
            </w:pPr>
            <w:r w:rsidRPr="007155CE">
              <w:rPr>
                <w:rFonts w:ascii="Bookman Old Style" w:hAnsi="Bookman Old Style"/>
                <w:b/>
                <w:bCs/>
                <w:noProof/>
              </w:rPr>
              <w:t>Rp</w:t>
            </w:r>
          </w:p>
        </w:tc>
        <w:tc>
          <w:tcPr>
            <w:tcW w:w="2268" w:type="dxa"/>
            <w:vAlign w:val="center"/>
          </w:tcPr>
          <w:p w14:paraId="2FF8E103" w14:textId="04D1666F" w:rsidR="002054EC" w:rsidRPr="007155CE" w:rsidRDefault="002054EC" w:rsidP="00C113C3">
            <w:pPr>
              <w:spacing w:line="360" w:lineRule="auto"/>
              <w:jc w:val="right"/>
              <w:rPr>
                <w:rFonts w:ascii="Bookman Old Style" w:hAnsi="Bookman Old Style"/>
                <w:b/>
                <w:bCs/>
                <w:noProof/>
              </w:rPr>
            </w:pPr>
            <w:r>
              <w:rPr>
                <w:rFonts w:ascii="Bookman Old Style" w:hAnsi="Bookman Old Style"/>
                <w:b/>
                <w:bCs/>
              </w:rPr>
              <w:t>(</w:t>
            </w:r>
            <w:r w:rsidR="002A078A">
              <w:rPr>
                <w:rFonts w:ascii="Bookman Old Style" w:hAnsi="Bookman Old Style"/>
                <w:b/>
                <w:bCs/>
              </w:rPr>
              <w:t>80.583.755</w:t>
            </w:r>
            <w:r>
              <w:rPr>
                <w:rFonts w:ascii="Bookman Old Style" w:hAnsi="Bookman Old Style"/>
                <w:b/>
                <w:bCs/>
              </w:rPr>
              <w:t>,00)</w:t>
            </w:r>
          </w:p>
        </w:tc>
      </w:tr>
      <w:tr w:rsidR="00954A87" w:rsidRPr="001F799F" w14:paraId="1E722FC8" w14:textId="77777777" w:rsidTr="00C113C3">
        <w:trPr>
          <w:trHeight w:val="113"/>
        </w:trPr>
        <w:tc>
          <w:tcPr>
            <w:tcW w:w="6951" w:type="dxa"/>
          </w:tcPr>
          <w:p w14:paraId="3D824117" w14:textId="77777777" w:rsidR="00954A87" w:rsidRPr="001F799F" w:rsidRDefault="00954A87" w:rsidP="00C113C3">
            <w:pPr>
              <w:spacing w:line="360" w:lineRule="auto"/>
              <w:ind w:left="426"/>
              <w:rPr>
                <w:rFonts w:ascii="Bookman Old Style" w:hAnsi="Bookman Old Style"/>
                <w:noProof/>
              </w:rPr>
            </w:pPr>
          </w:p>
        </w:tc>
        <w:tc>
          <w:tcPr>
            <w:tcW w:w="567" w:type="dxa"/>
          </w:tcPr>
          <w:p w14:paraId="4907D590" w14:textId="77777777" w:rsidR="00954A87" w:rsidRPr="001F799F" w:rsidRDefault="00954A87" w:rsidP="00C113C3">
            <w:pPr>
              <w:spacing w:line="360" w:lineRule="auto"/>
              <w:jc w:val="center"/>
              <w:rPr>
                <w:rFonts w:ascii="Bookman Old Style" w:hAnsi="Bookman Old Style"/>
                <w:noProof/>
              </w:rPr>
            </w:pPr>
          </w:p>
        </w:tc>
        <w:tc>
          <w:tcPr>
            <w:tcW w:w="2268" w:type="dxa"/>
          </w:tcPr>
          <w:p w14:paraId="4C98D6B8" w14:textId="77777777" w:rsidR="00954A87" w:rsidRPr="001F799F" w:rsidRDefault="00954A87" w:rsidP="00C113C3">
            <w:pPr>
              <w:spacing w:line="360" w:lineRule="auto"/>
              <w:jc w:val="right"/>
              <w:rPr>
                <w:rFonts w:ascii="Bookman Old Style" w:hAnsi="Bookman Old Style"/>
                <w:lang w:val="x-none"/>
              </w:rPr>
            </w:pPr>
          </w:p>
        </w:tc>
      </w:tr>
      <w:tr w:rsidR="00CE04A0" w:rsidRPr="001F799F" w14:paraId="70D9A8D1" w14:textId="77777777" w:rsidTr="00C113C3">
        <w:trPr>
          <w:trHeight w:val="397"/>
        </w:trPr>
        <w:tc>
          <w:tcPr>
            <w:tcW w:w="6951" w:type="dxa"/>
          </w:tcPr>
          <w:p w14:paraId="7AC6314A" w14:textId="73227346" w:rsidR="00CB4B8B" w:rsidRPr="001F799F" w:rsidRDefault="00CB4B8B" w:rsidP="00C113C3">
            <w:pPr>
              <w:pStyle w:val="ListParagraph"/>
              <w:numPr>
                <w:ilvl w:val="0"/>
                <w:numId w:val="5"/>
              </w:numPr>
              <w:spacing w:line="360" w:lineRule="auto"/>
              <w:ind w:left="426"/>
              <w:rPr>
                <w:rFonts w:ascii="Bookman Old Style" w:hAnsi="Bookman Old Style"/>
                <w:noProof/>
              </w:rPr>
            </w:pPr>
            <w:r w:rsidRPr="001F799F">
              <w:rPr>
                <w:rFonts w:ascii="Bookman Old Style" w:hAnsi="Bookman Old Style"/>
                <w:noProof/>
              </w:rPr>
              <w:t>Pembiayaan</w:t>
            </w:r>
            <w:r w:rsidR="00551D27">
              <w:rPr>
                <w:rFonts w:ascii="Bookman Old Style" w:hAnsi="Bookman Old Style"/>
                <w:noProof/>
              </w:rPr>
              <w:t xml:space="preserve"> Desa</w:t>
            </w:r>
          </w:p>
        </w:tc>
        <w:tc>
          <w:tcPr>
            <w:tcW w:w="567" w:type="dxa"/>
          </w:tcPr>
          <w:p w14:paraId="205DCD9C" w14:textId="77777777" w:rsidR="00CB4B8B" w:rsidRPr="001F799F" w:rsidRDefault="00CB4B8B" w:rsidP="00C113C3">
            <w:pPr>
              <w:spacing w:line="360" w:lineRule="auto"/>
              <w:jc w:val="center"/>
              <w:rPr>
                <w:rFonts w:ascii="Bookman Old Style" w:hAnsi="Bookman Old Style"/>
                <w:noProof/>
              </w:rPr>
            </w:pPr>
          </w:p>
        </w:tc>
        <w:tc>
          <w:tcPr>
            <w:tcW w:w="2268" w:type="dxa"/>
          </w:tcPr>
          <w:p w14:paraId="49A59889" w14:textId="77777777" w:rsidR="00CB4B8B" w:rsidRPr="001F799F" w:rsidRDefault="00CB4B8B" w:rsidP="00C113C3">
            <w:pPr>
              <w:spacing w:line="360" w:lineRule="auto"/>
              <w:jc w:val="right"/>
              <w:rPr>
                <w:rFonts w:ascii="Bookman Old Style" w:hAnsi="Bookman Old Style"/>
                <w:noProof/>
              </w:rPr>
            </w:pPr>
          </w:p>
        </w:tc>
      </w:tr>
      <w:tr w:rsidR="00CE04A0" w:rsidRPr="001F799F" w14:paraId="2019ACDB" w14:textId="77777777" w:rsidTr="00C113C3">
        <w:trPr>
          <w:trHeight w:val="397"/>
        </w:trPr>
        <w:tc>
          <w:tcPr>
            <w:tcW w:w="6951" w:type="dxa"/>
          </w:tcPr>
          <w:p w14:paraId="692E4D17" w14:textId="77777777" w:rsidR="00CB4B8B" w:rsidRPr="001F799F" w:rsidRDefault="00CB4B8B" w:rsidP="00C113C3">
            <w:pPr>
              <w:pStyle w:val="ListParagraph"/>
              <w:numPr>
                <w:ilvl w:val="0"/>
                <w:numId w:val="6"/>
              </w:numPr>
              <w:spacing w:line="360" w:lineRule="auto"/>
              <w:rPr>
                <w:rFonts w:ascii="Bookman Old Style" w:hAnsi="Bookman Old Style"/>
                <w:noProof/>
              </w:rPr>
            </w:pPr>
            <w:r w:rsidRPr="001F799F">
              <w:rPr>
                <w:rFonts w:ascii="Bookman Old Style" w:hAnsi="Bookman Old Style"/>
                <w:noProof/>
              </w:rPr>
              <w:t>Penerimaan Pembiayaan</w:t>
            </w:r>
          </w:p>
        </w:tc>
        <w:tc>
          <w:tcPr>
            <w:tcW w:w="567" w:type="dxa"/>
          </w:tcPr>
          <w:p w14:paraId="30504C3D" w14:textId="77777777" w:rsidR="00CB4B8B" w:rsidRPr="001F799F" w:rsidRDefault="00CB4B8B" w:rsidP="00C113C3">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138994AF" w14:textId="0C25F1E6" w:rsidR="00CB4B8B" w:rsidRPr="001F799F" w:rsidRDefault="002A078A" w:rsidP="00C113C3">
            <w:pPr>
              <w:spacing w:line="360" w:lineRule="auto"/>
              <w:jc w:val="right"/>
              <w:rPr>
                <w:rFonts w:ascii="Bookman Old Style" w:hAnsi="Bookman Old Style"/>
                <w:noProof/>
              </w:rPr>
            </w:pPr>
            <w:r>
              <w:rPr>
                <w:rFonts w:ascii="Bookman Old Style" w:hAnsi="Bookman Old Style"/>
                <w:lang w:val="x-none"/>
              </w:rPr>
              <w:t>80.583.755</w:t>
            </w:r>
            <w:r w:rsidR="00A021C2" w:rsidRPr="001F799F">
              <w:rPr>
                <w:rFonts w:ascii="Bookman Old Style" w:hAnsi="Bookman Old Style"/>
                <w:lang w:val="x-none"/>
              </w:rPr>
              <w:t>,00</w:t>
            </w:r>
          </w:p>
        </w:tc>
      </w:tr>
      <w:tr w:rsidR="00CB4B8B" w:rsidRPr="001F799F" w14:paraId="187AF8A6" w14:textId="77777777" w:rsidTr="00C113C3">
        <w:trPr>
          <w:trHeight w:val="397"/>
        </w:trPr>
        <w:tc>
          <w:tcPr>
            <w:tcW w:w="6951" w:type="dxa"/>
          </w:tcPr>
          <w:p w14:paraId="140918A4" w14:textId="77777777" w:rsidR="00CB4B8B" w:rsidRPr="001F799F" w:rsidRDefault="00CB4B8B" w:rsidP="00C113C3">
            <w:pPr>
              <w:pStyle w:val="ListParagraph"/>
              <w:numPr>
                <w:ilvl w:val="0"/>
                <w:numId w:val="6"/>
              </w:numPr>
              <w:spacing w:line="360" w:lineRule="auto"/>
              <w:rPr>
                <w:rFonts w:ascii="Bookman Old Style" w:hAnsi="Bookman Old Style"/>
                <w:noProof/>
              </w:rPr>
            </w:pPr>
            <w:r w:rsidRPr="001F799F">
              <w:rPr>
                <w:rFonts w:ascii="Bookman Old Style" w:hAnsi="Bookman Old Style"/>
                <w:noProof/>
              </w:rPr>
              <w:t>Pengeluaran Pembiayaan</w:t>
            </w:r>
          </w:p>
        </w:tc>
        <w:tc>
          <w:tcPr>
            <w:tcW w:w="567" w:type="dxa"/>
          </w:tcPr>
          <w:p w14:paraId="3C02FF34" w14:textId="77777777" w:rsidR="00CB4B8B" w:rsidRPr="001F799F" w:rsidRDefault="00CB4B8B" w:rsidP="00C113C3">
            <w:pPr>
              <w:spacing w:line="360" w:lineRule="auto"/>
              <w:jc w:val="center"/>
              <w:rPr>
                <w:rFonts w:ascii="Bookman Old Style" w:hAnsi="Bookman Old Style"/>
                <w:noProof/>
              </w:rPr>
            </w:pPr>
            <w:r w:rsidRPr="001F799F">
              <w:rPr>
                <w:rFonts w:ascii="Bookman Old Style" w:hAnsi="Bookman Old Style"/>
                <w:noProof/>
              </w:rPr>
              <w:t>Rp</w:t>
            </w:r>
          </w:p>
        </w:tc>
        <w:tc>
          <w:tcPr>
            <w:tcW w:w="2268" w:type="dxa"/>
          </w:tcPr>
          <w:p w14:paraId="5A054D7F" w14:textId="77777777" w:rsidR="00CB4B8B" w:rsidRPr="001F799F" w:rsidRDefault="00A021C2" w:rsidP="00C113C3">
            <w:pPr>
              <w:spacing w:line="360" w:lineRule="auto"/>
              <w:jc w:val="right"/>
              <w:rPr>
                <w:rFonts w:ascii="Bookman Old Style" w:hAnsi="Bookman Old Style"/>
                <w:noProof/>
              </w:rPr>
            </w:pPr>
            <w:r w:rsidRPr="001F799F">
              <w:rPr>
                <w:rFonts w:ascii="Bookman Old Style" w:hAnsi="Bookman Old Style"/>
                <w:lang w:val="x-none"/>
              </w:rPr>
              <w:t>0,00</w:t>
            </w:r>
          </w:p>
        </w:tc>
      </w:tr>
      <w:tr w:rsidR="00CB4B8B" w:rsidRPr="00954A87" w14:paraId="17C8D0ED" w14:textId="77777777" w:rsidTr="00C113C3">
        <w:trPr>
          <w:trHeight w:val="397"/>
        </w:trPr>
        <w:tc>
          <w:tcPr>
            <w:tcW w:w="6951" w:type="dxa"/>
          </w:tcPr>
          <w:p w14:paraId="40A1C748" w14:textId="77777777" w:rsidR="00CB4B8B" w:rsidRPr="00954A87" w:rsidRDefault="00CB4B8B" w:rsidP="00C113C3">
            <w:pPr>
              <w:pStyle w:val="ListParagraph"/>
              <w:spacing w:line="360" w:lineRule="auto"/>
              <w:ind w:left="426"/>
              <w:rPr>
                <w:rFonts w:ascii="Bookman Old Style" w:hAnsi="Bookman Old Style"/>
                <w:b/>
                <w:bCs/>
                <w:noProof/>
              </w:rPr>
            </w:pPr>
            <w:r w:rsidRPr="00954A87">
              <w:rPr>
                <w:rFonts w:ascii="Bookman Old Style" w:hAnsi="Bookman Old Style"/>
                <w:b/>
                <w:bCs/>
                <w:noProof/>
              </w:rPr>
              <w:t>Selisih Pembiayaan (a-b)</w:t>
            </w:r>
          </w:p>
        </w:tc>
        <w:tc>
          <w:tcPr>
            <w:tcW w:w="567" w:type="dxa"/>
          </w:tcPr>
          <w:p w14:paraId="1966D9DE" w14:textId="77777777" w:rsidR="00CB4B8B" w:rsidRPr="00954A87" w:rsidRDefault="00CB4B8B" w:rsidP="00C113C3">
            <w:pPr>
              <w:spacing w:line="360" w:lineRule="auto"/>
              <w:jc w:val="center"/>
              <w:rPr>
                <w:rFonts w:ascii="Bookman Old Style" w:hAnsi="Bookman Old Style"/>
                <w:b/>
                <w:bCs/>
                <w:noProof/>
              </w:rPr>
            </w:pPr>
            <w:r w:rsidRPr="00954A87">
              <w:rPr>
                <w:rFonts w:ascii="Bookman Old Style" w:hAnsi="Bookman Old Style"/>
                <w:b/>
                <w:bCs/>
                <w:noProof/>
              </w:rPr>
              <w:t>Rp</w:t>
            </w:r>
          </w:p>
        </w:tc>
        <w:tc>
          <w:tcPr>
            <w:tcW w:w="2268" w:type="dxa"/>
          </w:tcPr>
          <w:p w14:paraId="19C0E2C8" w14:textId="045C2581" w:rsidR="00CB4B8B" w:rsidRPr="00954A87" w:rsidRDefault="002A078A" w:rsidP="00C113C3">
            <w:pPr>
              <w:spacing w:line="360" w:lineRule="auto"/>
              <w:jc w:val="right"/>
              <w:rPr>
                <w:rFonts w:ascii="Bookman Old Style" w:hAnsi="Bookman Old Style"/>
                <w:b/>
                <w:bCs/>
                <w:noProof/>
              </w:rPr>
            </w:pPr>
            <w:r>
              <w:rPr>
                <w:rFonts w:ascii="Bookman Old Style" w:hAnsi="Bookman Old Style"/>
                <w:b/>
                <w:bCs/>
              </w:rPr>
              <w:t>80.583.755</w:t>
            </w:r>
            <w:r w:rsidR="00A05388" w:rsidRPr="00954A87">
              <w:rPr>
                <w:rFonts w:ascii="Bookman Old Style" w:hAnsi="Bookman Old Style"/>
                <w:b/>
                <w:bCs/>
                <w:lang w:val="x-none"/>
              </w:rPr>
              <w:t>,00</w:t>
            </w:r>
          </w:p>
        </w:tc>
      </w:tr>
      <w:tr w:rsidR="0054799E" w:rsidRPr="00954A87" w14:paraId="12AEE398" w14:textId="77777777" w:rsidTr="00C113C3">
        <w:trPr>
          <w:trHeight w:val="397"/>
        </w:trPr>
        <w:tc>
          <w:tcPr>
            <w:tcW w:w="6951" w:type="dxa"/>
          </w:tcPr>
          <w:p w14:paraId="0E03C567" w14:textId="77777777" w:rsidR="0054799E" w:rsidRPr="00954A87" w:rsidRDefault="00D2568E" w:rsidP="00C113C3">
            <w:pPr>
              <w:pStyle w:val="ListParagraph"/>
              <w:spacing w:line="360" w:lineRule="auto"/>
              <w:ind w:left="426"/>
              <w:rPr>
                <w:rFonts w:ascii="Bookman Old Style" w:hAnsi="Bookman Old Style"/>
                <w:b/>
                <w:bCs/>
                <w:noProof/>
              </w:rPr>
            </w:pPr>
            <w:r w:rsidRPr="00954A87">
              <w:rPr>
                <w:rFonts w:ascii="Bookman Old Style" w:hAnsi="Bookman Old Style"/>
                <w:b/>
                <w:bCs/>
                <w:noProof/>
              </w:rPr>
              <w:t>Sisa Lebih/(Kurang) Perhitungan</w:t>
            </w:r>
            <w:r w:rsidR="0054799E" w:rsidRPr="00954A87">
              <w:rPr>
                <w:rFonts w:ascii="Bookman Old Style" w:hAnsi="Bookman Old Style"/>
                <w:b/>
                <w:bCs/>
                <w:noProof/>
              </w:rPr>
              <w:t xml:space="preserve"> Anggaran</w:t>
            </w:r>
          </w:p>
        </w:tc>
        <w:tc>
          <w:tcPr>
            <w:tcW w:w="567" w:type="dxa"/>
          </w:tcPr>
          <w:p w14:paraId="41B8C7D3" w14:textId="77777777" w:rsidR="0054799E" w:rsidRPr="00954A87" w:rsidRDefault="0054799E" w:rsidP="00C113C3">
            <w:pPr>
              <w:spacing w:line="360" w:lineRule="auto"/>
              <w:jc w:val="center"/>
              <w:rPr>
                <w:rFonts w:ascii="Bookman Old Style" w:hAnsi="Bookman Old Style"/>
                <w:b/>
                <w:bCs/>
                <w:noProof/>
              </w:rPr>
            </w:pPr>
            <w:r w:rsidRPr="00954A87">
              <w:rPr>
                <w:rFonts w:ascii="Bookman Old Style" w:hAnsi="Bookman Old Style"/>
                <w:b/>
                <w:bCs/>
                <w:noProof/>
              </w:rPr>
              <w:t>Rp</w:t>
            </w:r>
          </w:p>
        </w:tc>
        <w:tc>
          <w:tcPr>
            <w:tcW w:w="2268" w:type="dxa"/>
          </w:tcPr>
          <w:p w14:paraId="68D6C776" w14:textId="77777777" w:rsidR="0054799E" w:rsidRPr="00954A87" w:rsidRDefault="00BD7E2C" w:rsidP="00C113C3">
            <w:pPr>
              <w:spacing w:line="360" w:lineRule="auto"/>
              <w:jc w:val="right"/>
              <w:rPr>
                <w:rFonts w:ascii="Bookman Old Style" w:hAnsi="Bookman Old Style"/>
                <w:b/>
                <w:bCs/>
                <w:noProof/>
              </w:rPr>
            </w:pPr>
            <w:r w:rsidRPr="00954A87">
              <w:rPr>
                <w:rFonts w:ascii="Bookman Old Style" w:hAnsi="Bookman Old Style"/>
                <w:b/>
                <w:bCs/>
                <w:lang w:val="x-none"/>
              </w:rPr>
              <w:t>0,00</w:t>
            </w:r>
          </w:p>
        </w:tc>
      </w:tr>
    </w:tbl>
    <w:p w14:paraId="0572CC64" w14:textId="77777777" w:rsidR="00C113C3" w:rsidRDefault="00C113C3" w:rsidP="005229B1">
      <w:pPr>
        <w:keepNext/>
        <w:spacing w:after="0"/>
        <w:ind w:right="-142"/>
        <w:jc w:val="center"/>
        <w:rPr>
          <w:rFonts w:ascii="Bookman Old Style" w:hAnsi="Bookman Old Style"/>
          <w:noProof/>
        </w:rPr>
      </w:pPr>
    </w:p>
    <w:p w14:paraId="5DE8CA72" w14:textId="5C938FE5" w:rsidR="004A6FF7" w:rsidRPr="004A6FF7" w:rsidRDefault="004A6FF7" w:rsidP="005229B1">
      <w:pPr>
        <w:keepNext/>
        <w:spacing w:after="0"/>
        <w:ind w:right="-142"/>
        <w:jc w:val="center"/>
        <w:rPr>
          <w:rFonts w:ascii="Bookman Old Style" w:hAnsi="Bookman Old Style"/>
          <w:noProof/>
        </w:rPr>
      </w:pPr>
      <w:r w:rsidRPr="004A6FF7">
        <w:rPr>
          <w:rFonts w:ascii="Bookman Old Style" w:hAnsi="Bookman Old Style"/>
          <w:noProof/>
        </w:rPr>
        <w:t>Pasal 2</w:t>
      </w:r>
    </w:p>
    <w:p w14:paraId="46AB6928" w14:textId="5CBD9AF2" w:rsidR="004A6FF7" w:rsidRDefault="004A6FF7" w:rsidP="005229B1">
      <w:pPr>
        <w:keepNext/>
        <w:spacing w:after="0"/>
        <w:ind w:right="-142"/>
        <w:jc w:val="both"/>
        <w:rPr>
          <w:rFonts w:ascii="Bookman Old Style" w:hAnsi="Bookman Old Style"/>
          <w:noProof/>
        </w:rPr>
      </w:pPr>
      <w:r w:rsidRPr="004A6FF7">
        <w:rPr>
          <w:rFonts w:ascii="Bookman Old Style" w:hAnsi="Bookman Old Style"/>
          <w:noProof/>
        </w:rPr>
        <w:t xml:space="preserve">Uraian lebih lanjut </w:t>
      </w:r>
      <w:r w:rsidR="001504DD">
        <w:rPr>
          <w:rFonts w:ascii="Bookman Old Style" w:hAnsi="Bookman Old Style"/>
          <w:noProof/>
        </w:rPr>
        <w:t xml:space="preserve">Penjabaran </w:t>
      </w:r>
      <w:r w:rsidRPr="004A6FF7">
        <w:rPr>
          <w:rFonts w:ascii="Bookman Old Style" w:hAnsi="Bookman Old Style"/>
          <w:noProof/>
        </w:rPr>
        <w:t xml:space="preserve">Anggaran Pendapatan dan Belanja Desa sebagaimana dimaksud dalam Pasal 1 tercantum dalam Lampiran yang merupakan bagian tak terpisahkan dari Peraturan </w:t>
      </w:r>
      <w:r w:rsidR="001504DD">
        <w:rPr>
          <w:rFonts w:ascii="Bookman Old Style" w:hAnsi="Bookman Old Style"/>
          <w:noProof/>
        </w:rPr>
        <w:t xml:space="preserve">Kepala </w:t>
      </w:r>
      <w:r w:rsidRPr="004A6FF7">
        <w:rPr>
          <w:rFonts w:ascii="Bookman Old Style" w:hAnsi="Bookman Old Style"/>
          <w:noProof/>
        </w:rPr>
        <w:t>Desa ini.</w:t>
      </w:r>
    </w:p>
    <w:p w14:paraId="66B30FCF" w14:textId="77777777" w:rsidR="004A6FF7" w:rsidRPr="004A6FF7" w:rsidRDefault="004A6FF7" w:rsidP="005229B1">
      <w:pPr>
        <w:keepNext/>
        <w:spacing w:after="0"/>
        <w:ind w:right="-142"/>
        <w:jc w:val="both"/>
        <w:rPr>
          <w:rFonts w:ascii="Bookman Old Style" w:hAnsi="Bookman Old Style"/>
          <w:noProof/>
        </w:rPr>
      </w:pPr>
    </w:p>
    <w:p w14:paraId="6F09388C" w14:textId="77777777" w:rsidR="001504DD" w:rsidRDefault="001504DD" w:rsidP="005229B1">
      <w:pPr>
        <w:keepNext/>
        <w:spacing w:after="0"/>
        <w:ind w:right="-142"/>
        <w:jc w:val="center"/>
        <w:rPr>
          <w:rFonts w:ascii="Bookman Old Style" w:hAnsi="Bookman Old Style"/>
          <w:noProof/>
        </w:rPr>
      </w:pPr>
      <w:r w:rsidRPr="001504DD">
        <w:rPr>
          <w:rFonts w:ascii="Bookman Old Style" w:hAnsi="Bookman Old Style"/>
          <w:noProof/>
        </w:rPr>
        <w:t>Pasal 3</w:t>
      </w:r>
    </w:p>
    <w:p w14:paraId="4FCB475F" w14:textId="4B08E053" w:rsidR="001504DD" w:rsidRPr="001504DD" w:rsidRDefault="001504DD" w:rsidP="005229B1">
      <w:pPr>
        <w:keepNext/>
        <w:spacing w:after="0"/>
        <w:ind w:right="-142"/>
        <w:jc w:val="both"/>
        <w:rPr>
          <w:rFonts w:ascii="Bookman Old Style" w:hAnsi="Bookman Old Style"/>
          <w:noProof/>
        </w:rPr>
      </w:pPr>
      <w:r w:rsidRPr="001504DD">
        <w:rPr>
          <w:rFonts w:ascii="Bookman Old Style" w:hAnsi="Bookman Old Style"/>
          <w:noProof/>
        </w:rPr>
        <w:t>Pelaksanaan Penjabaran Anggaran Pendapatan dan Belanja Desa yang ditetapkan dalam Peraturan ini dituangkan lebih lanjut dalam Dokumen Pelaksanaan Anggaran</w:t>
      </w:r>
      <w:r w:rsidR="00C113C3">
        <w:rPr>
          <w:rFonts w:ascii="Bookman Old Style" w:hAnsi="Bookman Old Style"/>
          <w:noProof/>
        </w:rPr>
        <w:t xml:space="preserve"> (</w:t>
      </w:r>
      <w:r w:rsidRPr="001504DD">
        <w:rPr>
          <w:rFonts w:ascii="Bookman Old Style" w:hAnsi="Bookman Old Style"/>
          <w:noProof/>
        </w:rPr>
        <w:t>DPA) yang disusun oleh Kepala Urusan dan Kepala Seksi sebagai Pelaksana Kegiatan Anggaran.</w:t>
      </w:r>
    </w:p>
    <w:p w14:paraId="673088C9" w14:textId="77777777" w:rsidR="00C113C3" w:rsidRDefault="00C113C3" w:rsidP="005229B1">
      <w:pPr>
        <w:keepNext/>
        <w:spacing w:after="0" w:line="360" w:lineRule="auto"/>
        <w:ind w:right="-142"/>
        <w:jc w:val="center"/>
        <w:rPr>
          <w:rFonts w:ascii="Bookman Old Style" w:hAnsi="Bookman Old Style"/>
          <w:noProof/>
        </w:rPr>
      </w:pPr>
    </w:p>
    <w:p w14:paraId="447DF2BC" w14:textId="0D2F35D3" w:rsidR="001504DD" w:rsidRPr="001504DD" w:rsidRDefault="001504DD" w:rsidP="005229B1">
      <w:pPr>
        <w:keepNext/>
        <w:spacing w:after="0" w:line="360" w:lineRule="auto"/>
        <w:ind w:right="-142"/>
        <w:jc w:val="center"/>
        <w:rPr>
          <w:rFonts w:ascii="Bookman Old Style" w:hAnsi="Bookman Old Style"/>
          <w:noProof/>
        </w:rPr>
      </w:pPr>
      <w:r w:rsidRPr="001504DD">
        <w:rPr>
          <w:rFonts w:ascii="Bookman Old Style" w:hAnsi="Bookman Old Style"/>
          <w:noProof/>
        </w:rPr>
        <w:t>Pasal 4</w:t>
      </w:r>
    </w:p>
    <w:p w14:paraId="1CA493C3" w14:textId="2ED5ED5D" w:rsidR="00CB259B" w:rsidRDefault="001504DD" w:rsidP="005229B1">
      <w:pPr>
        <w:keepNext/>
        <w:spacing w:after="0" w:line="360" w:lineRule="auto"/>
        <w:ind w:right="-142"/>
        <w:jc w:val="both"/>
        <w:rPr>
          <w:rFonts w:ascii="Bookman Old Style" w:hAnsi="Bookman Old Style"/>
          <w:noProof/>
        </w:rPr>
      </w:pPr>
      <w:r w:rsidRPr="001504DD">
        <w:rPr>
          <w:rFonts w:ascii="Bookman Old Style" w:hAnsi="Bookman Old Style"/>
          <w:noProof/>
        </w:rPr>
        <w:t>Peraturan Kepala Desa ini mulai berlaku pada tanggal diundangkan.</w:t>
      </w:r>
    </w:p>
    <w:p w14:paraId="1FA94E5C" w14:textId="77777777" w:rsidR="00122F22" w:rsidRDefault="00122F22" w:rsidP="004A6FF7">
      <w:pPr>
        <w:keepNext/>
        <w:spacing w:after="0" w:line="360" w:lineRule="auto"/>
        <w:ind w:right="-471"/>
        <w:jc w:val="both"/>
        <w:rPr>
          <w:rFonts w:ascii="Bookman Old Style" w:hAnsi="Bookman Old Style"/>
          <w:noProof/>
        </w:rPr>
      </w:pPr>
    </w:p>
    <w:tbl>
      <w:tblPr>
        <w:tblStyle w:val="TableGrid"/>
        <w:tblW w:w="9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84"/>
        <w:gridCol w:w="3370"/>
        <w:gridCol w:w="1831"/>
        <w:gridCol w:w="289"/>
        <w:gridCol w:w="2117"/>
      </w:tblGrid>
      <w:tr w:rsidR="00627DA4" w:rsidRPr="00627DA4" w14:paraId="25552CF3" w14:textId="77777777" w:rsidTr="00627DA4">
        <w:tc>
          <w:tcPr>
            <w:tcW w:w="1838" w:type="dxa"/>
          </w:tcPr>
          <w:p w14:paraId="72ED8FF9"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4797C50F" w14:textId="33C5FCB2" w:rsidR="00627DA4" w:rsidRPr="00627DA4" w:rsidRDefault="00627DA4" w:rsidP="00323AD3">
            <w:pPr>
              <w:spacing w:line="276" w:lineRule="auto"/>
              <w:rPr>
                <w:rFonts w:ascii="Bookman Old Style" w:hAnsi="Bookman Old Style"/>
                <w:sz w:val="20"/>
                <w:szCs w:val="20"/>
                <w:lang w:val="x-none"/>
              </w:rPr>
            </w:pPr>
          </w:p>
        </w:tc>
        <w:tc>
          <w:tcPr>
            <w:tcW w:w="3370" w:type="dxa"/>
          </w:tcPr>
          <w:p w14:paraId="1EB93EA4" w14:textId="73ACCF40" w:rsidR="00627DA4" w:rsidRPr="00627DA4" w:rsidRDefault="00627DA4" w:rsidP="00323AD3">
            <w:pPr>
              <w:spacing w:line="276" w:lineRule="auto"/>
              <w:rPr>
                <w:rFonts w:ascii="Bookman Old Style" w:hAnsi="Bookman Old Style"/>
                <w:sz w:val="20"/>
                <w:szCs w:val="20"/>
                <w:lang w:val="x-none"/>
              </w:rPr>
            </w:pPr>
          </w:p>
        </w:tc>
        <w:tc>
          <w:tcPr>
            <w:tcW w:w="1831" w:type="dxa"/>
          </w:tcPr>
          <w:p w14:paraId="43A4E4BB" w14:textId="63C17FC0"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noProof/>
                <w:sz w:val="20"/>
                <w:szCs w:val="20"/>
              </w:rPr>
              <w:t>Ditetapkan di</w:t>
            </w:r>
          </w:p>
        </w:tc>
        <w:tc>
          <w:tcPr>
            <w:tcW w:w="289" w:type="dxa"/>
          </w:tcPr>
          <w:p w14:paraId="27E7BAE5" w14:textId="28013852"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w:t>
            </w:r>
          </w:p>
        </w:tc>
        <w:tc>
          <w:tcPr>
            <w:tcW w:w="2117" w:type="dxa"/>
          </w:tcPr>
          <w:p w14:paraId="7FF99850" w14:textId="05C34FD9"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Lambur</w:t>
            </w:r>
          </w:p>
        </w:tc>
      </w:tr>
      <w:tr w:rsidR="00627DA4" w:rsidRPr="00627DA4" w14:paraId="0AC12ABF" w14:textId="77777777" w:rsidTr="00627DA4">
        <w:tc>
          <w:tcPr>
            <w:tcW w:w="1838" w:type="dxa"/>
          </w:tcPr>
          <w:p w14:paraId="4FAA31BB"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693B3DB1" w14:textId="294C6E27" w:rsidR="00627DA4" w:rsidRPr="00627DA4" w:rsidRDefault="00627DA4" w:rsidP="00323AD3">
            <w:pPr>
              <w:spacing w:line="276" w:lineRule="auto"/>
              <w:rPr>
                <w:rFonts w:ascii="Bookman Old Style" w:hAnsi="Bookman Old Style"/>
                <w:sz w:val="20"/>
                <w:szCs w:val="20"/>
                <w:lang w:val="x-none"/>
              </w:rPr>
            </w:pPr>
          </w:p>
        </w:tc>
        <w:tc>
          <w:tcPr>
            <w:tcW w:w="3370" w:type="dxa"/>
          </w:tcPr>
          <w:p w14:paraId="4F42A966" w14:textId="246F9F33" w:rsidR="00627DA4" w:rsidRPr="00627DA4" w:rsidRDefault="00627DA4" w:rsidP="00323AD3">
            <w:pPr>
              <w:spacing w:line="276" w:lineRule="auto"/>
              <w:rPr>
                <w:rFonts w:ascii="Bookman Old Style" w:hAnsi="Bookman Old Style"/>
                <w:sz w:val="20"/>
                <w:szCs w:val="20"/>
                <w:lang w:val="x-none"/>
              </w:rPr>
            </w:pPr>
          </w:p>
        </w:tc>
        <w:tc>
          <w:tcPr>
            <w:tcW w:w="1831" w:type="dxa"/>
          </w:tcPr>
          <w:p w14:paraId="4B699F6C" w14:textId="2B055056"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Pada tanggal</w:t>
            </w:r>
          </w:p>
        </w:tc>
        <w:tc>
          <w:tcPr>
            <w:tcW w:w="289" w:type="dxa"/>
          </w:tcPr>
          <w:p w14:paraId="2E15C542" w14:textId="05E7C871"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w:t>
            </w:r>
          </w:p>
        </w:tc>
        <w:tc>
          <w:tcPr>
            <w:tcW w:w="2117" w:type="dxa"/>
          </w:tcPr>
          <w:p w14:paraId="143D3259" w14:textId="67203951" w:rsidR="00627DA4" w:rsidRPr="00627DA4" w:rsidRDefault="00627DA4" w:rsidP="00323AD3">
            <w:pPr>
              <w:spacing w:line="276" w:lineRule="auto"/>
              <w:rPr>
                <w:rFonts w:ascii="Bookman Old Style" w:hAnsi="Bookman Old Style"/>
                <w:sz w:val="20"/>
                <w:szCs w:val="20"/>
                <w:lang w:val="x-none"/>
              </w:rPr>
            </w:pPr>
            <w:r w:rsidRPr="00627DA4">
              <w:rPr>
                <w:rFonts w:ascii="Bookman Old Style" w:hAnsi="Bookman Old Style"/>
                <w:sz w:val="20"/>
                <w:szCs w:val="20"/>
                <w:lang w:val="x-none"/>
              </w:rPr>
              <w:t>27 Desember 2024</w:t>
            </w:r>
          </w:p>
        </w:tc>
      </w:tr>
      <w:tr w:rsidR="00627DA4" w:rsidRPr="00627DA4" w14:paraId="52CBDEA9" w14:textId="77777777" w:rsidTr="00627DA4">
        <w:tc>
          <w:tcPr>
            <w:tcW w:w="1838" w:type="dxa"/>
          </w:tcPr>
          <w:p w14:paraId="2F918D85"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34450109" w14:textId="211DA1B0" w:rsidR="00627DA4" w:rsidRPr="00627DA4" w:rsidRDefault="00627DA4" w:rsidP="00323AD3">
            <w:pPr>
              <w:spacing w:line="276" w:lineRule="auto"/>
              <w:rPr>
                <w:rFonts w:ascii="Bookman Old Style" w:hAnsi="Bookman Old Style"/>
                <w:sz w:val="20"/>
                <w:szCs w:val="20"/>
                <w:lang w:val="x-none"/>
              </w:rPr>
            </w:pPr>
          </w:p>
        </w:tc>
        <w:tc>
          <w:tcPr>
            <w:tcW w:w="3370" w:type="dxa"/>
          </w:tcPr>
          <w:p w14:paraId="7DEF00A1" w14:textId="20BAAB29" w:rsidR="00627DA4" w:rsidRPr="00627DA4" w:rsidRDefault="00627DA4" w:rsidP="00323AD3">
            <w:pPr>
              <w:spacing w:line="276" w:lineRule="auto"/>
              <w:rPr>
                <w:rFonts w:ascii="Bookman Old Style" w:hAnsi="Bookman Old Style"/>
                <w:sz w:val="20"/>
                <w:szCs w:val="20"/>
                <w:lang w:val="x-none"/>
              </w:rPr>
            </w:pPr>
          </w:p>
        </w:tc>
        <w:tc>
          <w:tcPr>
            <w:tcW w:w="1831" w:type="dxa"/>
          </w:tcPr>
          <w:p w14:paraId="54F80E1C" w14:textId="77777777" w:rsidR="00627DA4" w:rsidRPr="00627DA4" w:rsidRDefault="00627DA4" w:rsidP="00323AD3">
            <w:pPr>
              <w:spacing w:line="276" w:lineRule="auto"/>
              <w:rPr>
                <w:rFonts w:ascii="Bookman Old Style" w:hAnsi="Bookman Old Style"/>
                <w:sz w:val="20"/>
                <w:szCs w:val="20"/>
                <w:lang w:val="x-none"/>
              </w:rPr>
            </w:pPr>
          </w:p>
        </w:tc>
        <w:tc>
          <w:tcPr>
            <w:tcW w:w="289" w:type="dxa"/>
          </w:tcPr>
          <w:p w14:paraId="4B42181F" w14:textId="77777777" w:rsidR="00627DA4" w:rsidRPr="00627DA4" w:rsidRDefault="00627DA4" w:rsidP="00323AD3">
            <w:pPr>
              <w:spacing w:line="276" w:lineRule="auto"/>
              <w:rPr>
                <w:rFonts w:ascii="Bookman Old Style" w:hAnsi="Bookman Old Style"/>
                <w:sz w:val="20"/>
                <w:szCs w:val="20"/>
                <w:lang w:val="x-none"/>
              </w:rPr>
            </w:pPr>
          </w:p>
        </w:tc>
        <w:tc>
          <w:tcPr>
            <w:tcW w:w="2117" w:type="dxa"/>
          </w:tcPr>
          <w:p w14:paraId="41A42FD5" w14:textId="77777777" w:rsidR="00627DA4" w:rsidRPr="00627DA4" w:rsidRDefault="00627DA4" w:rsidP="00323AD3">
            <w:pPr>
              <w:spacing w:line="276" w:lineRule="auto"/>
              <w:rPr>
                <w:rFonts w:ascii="Bookman Old Style" w:hAnsi="Bookman Old Style"/>
                <w:sz w:val="20"/>
                <w:szCs w:val="20"/>
                <w:lang w:val="x-none"/>
              </w:rPr>
            </w:pPr>
          </w:p>
        </w:tc>
      </w:tr>
      <w:tr w:rsidR="00627DA4" w:rsidRPr="00627DA4" w14:paraId="63872EA9" w14:textId="77777777" w:rsidTr="00627DA4">
        <w:tc>
          <w:tcPr>
            <w:tcW w:w="1838" w:type="dxa"/>
          </w:tcPr>
          <w:p w14:paraId="7370FEB5"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46F8455C" w14:textId="4806D8BA" w:rsidR="00627DA4" w:rsidRPr="00627DA4" w:rsidRDefault="00627DA4" w:rsidP="00323AD3">
            <w:pPr>
              <w:spacing w:line="276" w:lineRule="auto"/>
              <w:rPr>
                <w:rFonts w:ascii="Bookman Old Style" w:hAnsi="Bookman Old Style"/>
                <w:sz w:val="20"/>
                <w:szCs w:val="20"/>
                <w:lang w:val="x-none"/>
              </w:rPr>
            </w:pPr>
          </w:p>
        </w:tc>
        <w:tc>
          <w:tcPr>
            <w:tcW w:w="3370" w:type="dxa"/>
          </w:tcPr>
          <w:p w14:paraId="50E865F5" w14:textId="56459880" w:rsidR="00627DA4" w:rsidRPr="00627DA4" w:rsidRDefault="00627DA4" w:rsidP="00323AD3">
            <w:pPr>
              <w:spacing w:line="276" w:lineRule="auto"/>
              <w:rPr>
                <w:rFonts w:ascii="Bookman Old Style" w:hAnsi="Bookman Old Style"/>
                <w:sz w:val="20"/>
                <w:szCs w:val="20"/>
                <w:lang w:val="x-none"/>
              </w:rPr>
            </w:pPr>
          </w:p>
        </w:tc>
        <w:tc>
          <w:tcPr>
            <w:tcW w:w="4237" w:type="dxa"/>
            <w:gridSpan w:val="3"/>
          </w:tcPr>
          <w:p w14:paraId="6D940B6C" w14:textId="58EE7F67"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KEPALA DESA,</w:t>
            </w:r>
          </w:p>
        </w:tc>
      </w:tr>
      <w:tr w:rsidR="00627DA4" w:rsidRPr="00627DA4" w14:paraId="202C99F3" w14:textId="77777777" w:rsidTr="00627DA4">
        <w:trPr>
          <w:trHeight w:val="907"/>
        </w:trPr>
        <w:tc>
          <w:tcPr>
            <w:tcW w:w="1838" w:type="dxa"/>
          </w:tcPr>
          <w:p w14:paraId="2BB61132" w14:textId="77777777" w:rsidR="00627DA4" w:rsidRPr="00627DA4" w:rsidRDefault="00627DA4" w:rsidP="00323AD3">
            <w:pPr>
              <w:spacing w:line="276" w:lineRule="auto"/>
              <w:rPr>
                <w:rFonts w:ascii="Bookman Old Style" w:hAnsi="Bookman Old Style"/>
                <w:sz w:val="20"/>
                <w:szCs w:val="20"/>
                <w:lang w:val="x-none"/>
              </w:rPr>
            </w:pPr>
          </w:p>
        </w:tc>
        <w:tc>
          <w:tcPr>
            <w:tcW w:w="284" w:type="dxa"/>
          </w:tcPr>
          <w:p w14:paraId="669602DB" w14:textId="469A21CD" w:rsidR="00627DA4" w:rsidRPr="00627DA4" w:rsidRDefault="00627DA4" w:rsidP="00323AD3">
            <w:pPr>
              <w:spacing w:line="276" w:lineRule="auto"/>
              <w:rPr>
                <w:rFonts w:ascii="Bookman Old Style" w:hAnsi="Bookman Old Style"/>
                <w:sz w:val="20"/>
                <w:szCs w:val="20"/>
                <w:lang w:val="x-none"/>
              </w:rPr>
            </w:pPr>
          </w:p>
        </w:tc>
        <w:tc>
          <w:tcPr>
            <w:tcW w:w="3370" w:type="dxa"/>
          </w:tcPr>
          <w:p w14:paraId="02BE6D7B" w14:textId="3D89B29D" w:rsidR="00627DA4" w:rsidRPr="00627DA4" w:rsidRDefault="00627DA4" w:rsidP="00323AD3">
            <w:pPr>
              <w:spacing w:line="276" w:lineRule="auto"/>
              <w:rPr>
                <w:rFonts w:ascii="Bookman Old Style" w:hAnsi="Bookman Old Style"/>
                <w:sz w:val="20"/>
                <w:szCs w:val="20"/>
                <w:lang w:val="x-none"/>
              </w:rPr>
            </w:pPr>
          </w:p>
        </w:tc>
        <w:tc>
          <w:tcPr>
            <w:tcW w:w="1831" w:type="dxa"/>
          </w:tcPr>
          <w:p w14:paraId="5E7AB1A4" w14:textId="77777777" w:rsidR="00627DA4" w:rsidRPr="00627DA4" w:rsidRDefault="00627DA4" w:rsidP="00323AD3">
            <w:pPr>
              <w:spacing w:line="276" w:lineRule="auto"/>
              <w:rPr>
                <w:rFonts w:ascii="Bookman Old Style" w:hAnsi="Bookman Old Style"/>
                <w:sz w:val="20"/>
                <w:szCs w:val="20"/>
                <w:lang w:val="x-none"/>
              </w:rPr>
            </w:pPr>
          </w:p>
        </w:tc>
        <w:tc>
          <w:tcPr>
            <w:tcW w:w="289" w:type="dxa"/>
          </w:tcPr>
          <w:p w14:paraId="23FDD5FF" w14:textId="77777777" w:rsidR="00627DA4" w:rsidRPr="00627DA4" w:rsidRDefault="00627DA4" w:rsidP="00323AD3">
            <w:pPr>
              <w:spacing w:line="276" w:lineRule="auto"/>
              <w:rPr>
                <w:rFonts w:ascii="Bookman Old Style" w:hAnsi="Bookman Old Style"/>
                <w:sz w:val="20"/>
                <w:szCs w:val="20"/>
                <w:lang w:val="x-none"/>
              </w:rPr>
            </w:pPr>
          </w:p>
        </w:tc>
        <w:tc>
          <w:tcPr>
            <w:tcW w:w="2117" w:type="dxa"/>
          </w:tcPr>
          <w:p w14:paraId="5C0753F4" w14:textId="77777777" w:rsidR="00627DA4" w:rsidRPr="00627DA4" w:rsidRDefault="00627DA4" w:rsidP="00323AD3">
            <w:pPr>
              <w:spacing w:line="276" w:lineRule="auto"/>
              <w:rPr>
                <w:rFonts w:ascii="Bookman Old Style" w:hAnsi="Bookman Old Style"/>
                <w:sz w:val="20"/>
                <w:szCs w:val="20"/>
                <w:lang w:val="x-none"/>
              </w:rPr>
            </w:pPr>
          </w:p>
        </w:tc>
      </w:tr>
      <w:tr w:rsidR="00627DA4" w:rsidRPr="00627DA4" w14:paraId="46D4EA64" w14:textId="77777777" w:rsidTr="00627DA4">
        <w:tc>
          <w:tcPr>
            <w:tcW w:w="1838" w:type="dxa"/>
          </w:tcPr>
          <w:p w14:paraId="0E01EE0F" w14:textId="77777777" w:rsidR="00627DA4" w:rsidRPr="00627DA4" w:rsidRDefault="00627DA4" w:rsidP="00323AD3">
            <w:pPr>
              <w:spacing w:line="276" w:lineRule="auto"/>
              <w:rPr>
                <w:rFonts w:ascii="Bookman Old Style" w:hAnsi="Bookman Old Style"/>
                <w:b/>
                <w:bCs/>
                <w:sz w:val="20"/>
                <w:szCs w:val="20"/>
                <w:lang w:val="x-none"/>
              </w:rPr>
            </w:pPr>
          </w:p>
        </w:tc>
        <w:tc>
          <w:tcPr>
            <w:tcW w:w="284" w:type="dxa"/>
          </w:tcPr>
          <w:p w14:paraId="0D5C3474" w14:textId="48C34FB4" w:rsidR="00627DA4" w:rsidRPr="00627DA4" w:rsidRDefault="00627DA4" w:rsidP="00323AD3">
            <w:pPr>
              <w:spacing w:line="276" w:lineRule="auto"/>
              <w:rPr>
                <w:rFonts w:ascii="Bookman Old Style" w:hAnsi="Bookman Old Style"/>
                <w:b/>
                <w:bCs/>
                <w:sz w:val="20"/>
                <w:szCs w:val="20"/>
                <w:lang w:val="x-none"/>
              </w:rPr>
            </w:pPr>
          </w:p>
        </w:tc>
        <w:tc>
          <w:tcPr>
            <w:tcW w:w="3370" w:type="dxa"/>
          </w:tcPr>
          <w:p w14:paraId="7B16701D" w14:textId="23F872E3" w:rsidR="00627DA4" w:rsidRPr="00627DA4" w:rsidRDefault="00627DA4" w:rsidP="00323AD3">
            <w:pPr>
              <w:spacing w:line="276" w:lineRule="auto"/>
              <w:rPr>
                <w:rFonts w:ascii="Bookman Old Style" w:hAnsi="Bookman Old Style"/>
                <w:b/>
                <w:bCs/>
                <w:sz w:val="20"/>
                <w:szCs w:val="20"/>
                <w:lang w:val="x-none"/>
              </w:rPr>
            </w:pPr>
          </w:p>
        </w:tc>
        <w:tc>
          <w:tcPr>
            <w:tcW w:w="4237" w:type="dxa"/>
            <w:gridSpan w:val="3"/>
          </w:tcPr>
          <w:p w14:paraId="13914370" w14:textId="29D8189A" w:rsidR="00627DA4" w:rsidRPr="00627DA4" w:rsidRDefault="00627DA4" w:rsidP="00323AD3">
            <w:pPr>
              <w:spacing w:line="276" w:lineRule="auto"/>
              <w:rPr>
                <w:rFonts w:ascii="Bookman Old Style" w:hAnsi="Bookman Old Style"/>
                <w:b/>
                <w:bCs/>
                <w:sz w:val="20"/>
                <w:szCs w:val="20"/>
                <w:lang w:val="x-none"/>
              </w:rPr>
            </w:pPr>
            <w:r w:rsidRPr="00627DA4">
              <w:rPr>
                <w:rFonts w:ascii="Bookman Old Style" w:hAnsi="Bookman Old Style"/>
                <w:b/>
                <w:bCs/>
                <w:sz w:val="20"/>
                <w:szCs w:val="20"/>
                <w:lang w:val="x-none"/>
              </w:rPr>
              <w:t>TUTI HARYANI</w:t>
            </w:r>
          </w:p>
        </w:tc>
      </w:tr>
      <w:tr w:rsidR="00627DA4" w:rsidRPr="00627DA4" w14:paraId="6CF98B10" w14:textId="77777777" w:rsidTr="00627DA4">
        <w:tc>
          <w:tcPr>
            <w:tcW w:w="1838" w:type="dxa"/>
          </w:tcPr>
          <w:p w14:paraId="36E13C7E" w14:textId="09514E28"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Diundangkan di</w:t>
            </w:r>
          </w:p>
        </w:tc>
        <w:tc>
          <w:tcPr>
            <w:tcW w:w="284" w:type="dxa"/>
          </w:tcPr>
          <w:p w14:paraId="4E03C798" w14:textId="29A70BC9"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w:t>
            </w:r>
          </w:p>
        </w:tc>
        <w:tc>
          <w:tcPr>
            <w:tcW w:w="3370" w:type="dxa"/>
          </w:tcPr>
          <w:p w14:paraId="79DA6E5C" w14:textId="294EA773"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Lambur</w:t>
            </w:r>
          </w:p>
        </w:tc>
        <w:tc>
          <w:tcPr>
            <w:tcW w:w="4237" w:type="dxa"/>
            <w:gridSpan w:val="3"/>
          </w:tcPr>
          <w:p w14:paraId="4BC8AF4A" w14:textId="77777777" w:rsidR="00627DA4" w:rsidRDefault="00627DA4" w:rsidP="00323AD3">
            <w:pPr>
              <w:spacing w:line="276" w:lineRule="auto"/>
              <w:rPr>
                <w:rFonts w:ascii="Bookman Old Style" w:hAnsi="Bookman Old Style"/>
                <w:sz w:val="20"/>
                <w:szCs w:val="20"/>
                <w:lang w:val="x-none"/>
              </w:rPr>
            </w:pPr>
          </w:p>
        </w:tc>
      </w:tr>
      <w:tr w:rsidR="00627DA4" w:rsidRPr="00627DA4" w14:paraId="104AC2C1" w14:textId="77777777" w:rsidTr="00627DA4">
        <w:tc>
          <w:tcPr>
            <w:tcW w:w="1838" w:type="dxa"/>
          </w:tcPr>
          <w:p w14:paraId="1A0E4479" w14:textId="441D5D8E"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Pada tanggal</w:t>
            </w:r>
          </w:p>
        </w:tc>
        <w:tc>
          <w:tcPr>
            <w:tcW w:w="284" w:type="dxa"/>
          </w:tcPr>
          <w:p w14:paraId="44A08EEF" w14:textId="359AE7CE"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w:t>
            </w:r>
          </w:p>
        </w:tc>
        <w:tc>
          <w:tcPr>
            <w:tcW w:w="3370" w:type="dxa"/>
          </w:tcPr>
          <w:p w14:paraId="30659546" w14:textId="25897674" w:rsidR="00627DA4" w:rsidRP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27 Desember 2024</w:t>
            </w:r>
          </w:p>
        </w:tc>
        <w:tc>
          <w:tcPr>
            <w:tcW w:w="4237" w:type="dxa"/>
            <w:gridSpan w:val="3"/>
          </w:tcPr>
          <w:p w14:paraId="441C6490" w14:textId="77777777" w:rsidR="00627DA4" w:rsidRDefault="00627DA4" w:rsidP="00323AD3">
            <w:pPr>
              <w:spacing w:line="276" w:lineRule="auto"/>
              <w:rPr>
                <w:rFonts w:ascii="Bookman Old Style" w:hAnsi="Bookman Old Style"/>
                <w:sz w:val="20"/>
                <w:szCs w:val="20"/>
                <w:lang w:val="x-none"/>
              </w:rPr>
            </w:pPr>
          </w:p>
        </w:tc>
      </w:tr>
      <w:tr w:rsidR="00627DA4" w:rsidRPr="00627DA4" w14:paraId="08C15EDF" w14:textId="77777777" w:rsidTr="00627DA4">
        <w:trPr>
          <w:trHeight w:val="259"/>
        </w:trPr>
        <w:tc>
          <w:tcPr>
            <w:tcW w:w="1838" w:type="dxa"/>
          </w:tcPr>
          <w:p w14:paraId="0116977C" w14:textId="77777777" w:rsidR="00627DA4" w:rsidRDefault="00627DA4" w:rsidP="00323AD3">
            <w:pPr>
              <w:spacing w:line="276" w:lineRule="auto"/>
              <w:rPr>
                <w:rFonts w:ascii="Bookman Old Style" w:hAnsi="Bookman Old Style"/>
                <w:sz w:val="20"/>
                <w:szCs w:val="20"/>
                <w:lang w:val="x-none"/>
              </w:rPr>
            </w:pPr>
          </w:p>
        </w:tc>
        <w:tc>
          <w:tcPr>
            <w:tcW w:w="284" w:type="dxa"/>
          </w:tcPr>
          <w:p w14:paraId="5ABE19B5" w14:textId="77777777" w:rsidR="00627DA4" w:rsidRDefault="00627DA4" w:rsidP="00323AD3">
            <w:pPr>
              <w:spacing w:line="276" w:lineRule="auto"/>
              <w:rPr>
                <w:rFonts w:ascii="Bookman Old Style" w:hAnsi="Bookman Old Style"/>
                <w:sz w:val="20"/>
                <w:szCs w:val="20"/>
                <w:lang w:val="x-none"/>
              </w:rPr>
            </w:pPr>
          </w:p>
        </w:tc>
        <w:tc>
          <w:tcPr>
            <w:tcW w:w="3370" w:type="dxa"/>
          </w:tcPr>
          <w:p w14:paraId="49ED0E4B" w14:textId="77777777" w:rsidR="00627DA4" w:rsidRDefault="00627DA4" w:rsidP="00323AD3">
            <w:pPr>
              <w:spacing w:line="276" w:lineRule="auto"/>
              <w:rPr>
                <w:rFonts w:ascii="Bookman Old Style" w:hAnsi="Bookman Old Style"/>
                <w:sz w:val="20"/>
                <w:szCs w:val="20"/>
                <w:lang w:val="x-none"/>
              </w:rPr>
            </w:pPr>
          </w:p>
        </w:tc>
        <w:tc>
          <w:tcPr>
            <w:tcW w:w="4237" w:type="dxa"/>
            <w:gridSpan w:val="3"/>
          </w:tcPr>
          <w:p w14:paraId="264A3AE0" w14:textId="77777777" w:rsidR="00627DA4" w:rsidRDefault="00627DA4" w:rsidP="00323AD3">
            <w:pPr>
              <w:spacing w:line="276" w:lineRule="auto"/>
              <w:rPr>
                <w:rFonts w:ascii="Bookman Old Style" w:hAnsi="Bookman Old Style"/>
                <w:sz w:val="20"/>
                <w:szCs w:val="20"/>
                <w:lang w:val="x-none"/>
              </w:rPr>
            </w:pPr>
          </w:p>
        </w:tc>
      </w:tr>
      <w:tr w:rsidR="00627DA4" w:rsidRPr="00627DA4" w14:paraId="5F05FC3D" w14:textId="77777777" w:rsidTr="00627DA4">
        <w:tc>
          <w:tcPr>
            <w:tcW w:w="5492" w:type="dxa"/>
            <w:gridSpan w:val="3"/>
          </w:tcPr>
          <w:p w14:paraId="7C87A12C" w14:textId="0FDCFC60" w:rsidR="00627DA4" w:rsidRDefault="00627DA4" w:rsidP="00323AD3">
            <w:pPr>
              <w:spacing w:line="276" w:lineRule="auto"/>
              <w:rPr>
                <w:rFonts w:ascii="Bookman Old Style" w:hAnsi="Bookman Old Style"/>
                <w:sz w:val="20"/>
                <w:szCs w:val="20"/>
                <w:lang w:val="x-none"/>
              </w:rPr>
            </w:pPr>
            <w:r>
              <w:rPr>
                <w:rFonts w:ascii="Bookman Old Style" w:hAnsi="Bookman Old Style"/>
                <w:sz w:val="20"/>
                <w:szCs w:val="20"/>
                <w:lang w:val="x-none"/>
              </w:rPr>
              <w:t>SEKRETARIS DESA</w:t>
            </w:r>
          </w:p>
        </w:tc>
        <w:tc>
          <w:tcPr>
            <w:tcW w:w="4237" w:type="dxa"/>
            <w:gridSpan w:val="3"/>
          </w:tcPr>
          <w:p w14:paraId="7A3F073F" w14:textId="77777777" w:rsidR="00627DA4" w:rsidRDefault="00627DA4" w:rsidP="00323AD3">
            <w:pPr>
              <w:spacing w:line="276" w:lineRule="auto"/>
              <w:rPr>
                <w:rFonts w:ascii="Bookman Old Style" w:hAnsi="Bookman Old Style"/>
                <w:sz w:val="20"/>
                <w:szCs w:val="20"/>
                <w:lang w:val="x-none"/>
              </w:rPr>
            </w:pPr>
          </w:p>
        </w:tc>
      </w:tr>
      <w:tr w:rsidR="00627DA4" w:rsidRPr="00627DA4" w14:paraId="6B29777B" w14:textId="77777777" w:rsidTr="00627DA4">
        <w:trPr>
          <w:trHeight w:val="907"/>
        </w:trPr>
        <w:tc>
          <w:tcPr>
            <w:tcW w:w="1838" w:type="dxa"/>
          </w:tcPr>
          <w:p w14:paraId="78987A6E" w14:textId="77777777" w:rsidR="00627DA4" w:rsidRDefault="00627DA4" w:rsidP="00323AD3">
            <w:pPr>
              <w:spacing w:line="276" w:lineRule="auto"/>
              <w:rPr>
                <w:rFonts w:ascii="Bookman Old Style" w:hAnsi="Bookman Old Style"/>
                <w:sz w:val="20"/>
                <w:szCs w:val="20"/>
                <w:lang w:val="x-none"/>
              </w:rPr>
            </w:pPr>
          </w:p>
        </w:tc>
        <w:tc>
          <w:tcPr>
            <w:tcW w:w="284" w:type="dxa"/>
          </w:tcPr>
          <w:p w14:paraId="0C9DD835" w14:textId="77777777" w:rsidR="00627DA4" w:rsidRDefault="00627DA4" w:rsidP="00323AD3">
            <w:pPr>
              <w:spacing w:line="276" w:lineRule="auto"/>
              <w:rPr>
                <w:rFonts w:ascii="Bookman Old Style" w:hAnsi="Bookman Old Style"/>
                <w:sz w:val="20"/>
                <w:szCs w:val="20"/>
                <w:lang w:val="x-none"/>
              </w:rPr>
            </w:pPr>
          </w:p>
        </w:tc>
        <w:tc>
          <w:tcPr>
            <w:tcW w:w="3370" w:type="dxa"/>
          </w:tcPr>
          <w:p w14:paraId="1E7C21AD" w14:textId="77777777" w:rsidR="00627DA4" w:rsidRDefault="00627DA4" w:rsidP="00323AD3">
            <w:pPr>
              <w:spacing w:line="276" w:lineRule="auto"/>
              <w:rPr>
                <w:rFonts w:ascii="Bookman Old Style" w:hAnsi="Bookman Old Style"/>
                <w:sz w:val="20"/>
                <w:szCs w:val="20"/>
                <w:lang w:val="x-none"/>
              </w:rPr>
            </w:pPr>
          </w:p>
        </w:tc>
        <w:tc>
          <w:tcPr>
            <w:tcW w:w="4237" w:type="dxa"/>
            <w:gridSpan w:val="3"/>
          </w:tcPr>
          <w:p w14:paraId="1B24BB13" w14:textId="77777777" w:rsidR="00627DA4" w:rsidRDefault="00627DA4" w:rsidP="00323AD3">
            <w:pPr>
              <w:spacing w:line="276" w:lineRule="auto"/>
              <w:rPr>
                <w:rFonts w:ascii="Bookman Old Style" w:hAnsi="Bookman Old Style"/>
                <w:sz w:val="20"/>
                <w:szCs w:val="20"/>
                <w:lang w:val="x-none"/>
              </w:rPr>
            </w:pPr>
          </w:p>
        </w:tc>
      </w:tr>
      <w:tr w:rsidR="00627DA4" w:rsidRPr="00627DA4" w14:paraId="1A51DE96" w14:textId="77777777" w:rsidTr="00627DA4">
        <w:tc>
          <w:tcPr>
            <w:tcW w:w="5492" w:type="dxa"/>
            <w:gridSpan w:val="3"/>
          </w:tcPr>
          <w:p w14:paraId="190C0B43" w14:textId="787E1066" w:rsidR="00627DA4" w:rsidRPr="00627DA4" w:rsidRDefault="00627DA4" w:rsidP="00323AD3">
            <w:pPr>
              <w:spacing w:line="276" w:lineRule="auto"/>
              <w:rPr>
                <w:rFonts w:ascii="Bookman Old Style" w:hAnsi="Bookman Old Style"/>
                <w:b/>
                <w:bCs/>
                <w:sz w:val="20"/>
                <w:szCs w:val="20"/>
                <w:lang w:val="x-none"/>
              </w:rPr>
            </w:pPr>
            <w:r w:rsidRPr="00627DA4">
              <w:rPr>
                <w:rFonts w:ascii="Bookman Old Style" w:hAnsi="Bookman Old Style"/>
                <w:b/>
                <w:bCs/>
                <w:sz w:val="20"/>
                <w:szCs w:val="20"/>
                <w:lang w:val="x-none"/>
              </w:rPr>
              <w:t>EVI AGUSTIN</w:t>
            </w:r>
          </w:p>
        </w:tc>
        <w:tc>
          <w:tcPr>
            <w:tcW w:w="4237" w:type="dxa"/>
            <w:gridSpan w:val="3"/>
          </w:tcPr>
          <w:p w14:paraId="7E18D936" w14:textId="77777777" w:rsidR="00627DA4" w:rsidRPr="00627DA4" w:rsidRDefault="00627DA4" w:rsidP="00323AD3">
            <w:pPr>
              <w:spacing w:line="276" w:lineRule="auto"/>
              <w:rPr>
                <w:rFonts w:ascii="Bookman Old Style" w:hAnsi="Bookman Old Style"/>
                <w:b/>
                <w:bCs/>
                <w:sz w:val="20"/>
                <w:szCs w:val="20"/>
                <w:lang w:val="x-none"/>
              </w:rPr>
            </w:pPr>
          </w:p>
        </w:tc>
      </w:tr>
      <w:tr w:rsidR="001D02FB" w:rsidRPr="00627DA4" w14:paraId="2E5A72A4" w14:textId="77777777" w:rsidTr="003C696C">
        <w:tc>
          <w:tcPr>
            <w:tcW w:w="9729" w:type="dxa"/>
            <w:gridSpan w:val="6"/>
          </w:tcPr>
          <w:p w14:paraId="52D772C3" w14:textId="29A1424F" w:rsidR="001D02FB" w:rsidRDefault="001D02FB" w:rsidP="00323AD3">
            <w:pPr>
              <w:spacing w:line="276" w:lineRule="auto"/>
              <w:rPr>
                <w:rFonts w:ascii="Bookman Old Style" w:hAnsi="Bookman Old Style"/>
                <w:sz w:val="20"/>
                <w:szCs w:val="20"/>
                <w:lang w:val="x-none"/>
              </w:rPr>
            </w:pPr>
            <w:r>
              <w:rPr>
                <w:rFonts w:ascii="Bookman Old Style" w:hAnsi="Bookman Old Style"/>
                <w:sz w:val="20"/>
                <w:szCs w:val="20"/>
                <w:lang w:val="x-none"/>
              </w:rPr>
              <w:t>LEMBARAN DESA LAMBUR NOMOR 08 TAHUN 2024</w:t>
            </w:r>
          </w:p>
        </w:tc>
      </w:tr>
    </w:tbl>
    <w:p w14:paraId="2D03B1A5" w14:textId="77777777" w:rsidR="005229B1" w:rsidRDefault="005229B1" w:rsidP="00CB259B">
      <w:pPr>
        <w:spacing w:after="0" w:line="360" w:lineRule="auto"/>
        <w:rPr>
          <w:rFonts w:ascii="Bookman Old Style" w:hAnsi="Bookman Old Style"/>
          <w:lang w:val="x-none"/>
        </w:rPr>
      </w:pPr>
    </w:p>
    <w:sectPr w:rsidR="005229B1" w:rsidSect="00C113C3">
      <w:pgSz w:w="11907" w:h="18711"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E88"/>
    <w:multiLevelType w:val="hybridMultilevel"/>
    <w:tmpl w:val="A3022178"/>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24812DD"/>
    <w:multiLevelType w:val="hybridMultilevel"/>
    <w:tmpl w:val="24F29B9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5DE1FFD"/>
    <w:multiLevelType w:val="hybridMultilevel"/>
    <w:tmpl w:val="FFFFFFFF"/>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15:restartNumberingAfterBreak="0">
    <w:nsid w:val="1A08501B"/>
    <w:multiLevelType w:val="hybridMultilevel"/>
    <w:tmpl w:val="FFFFFFFF"/>
    <w:lvl w:ilvl="0" w:tplc="EED643D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E3106A8"/>
    <w:multiLevelType w:val="hybridMultilevel"/>
    <w:tmpl w:val="FFFFFFFF"/>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2033503"/>
    <w:multiLevelType w:val="hybridMultilevel"/>
    <w:tmpl w:val="B1D253F6"/>
    <w:lvl w:ilvl="0" w:tplc="D86ADF5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 w15:restartNumberingAfterBreak="0">
    <w:nsid w:val="4C0803EB"/>
    <w:multiLevelType w:val="hybridMultilevel"/>
    <w:tmpl w:val="1A404C2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4D2B3F69"/>
    <w:multiLevelType w:val="hybridMultilevel"/>
    <w:tmpl w:val="A302217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4D37D02"/>
    <w:multiLevelType w:val="hybridMultilevel"/>
    <w:tmpl w:val="FFFFFFFF"/>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8DF2778"/>
    <w:multiLevelType w:val="hybridMultilevel"/>
    <w:tmpl w:val="AC4A03B0"/>
    <w:lvl w:ilvl="0" w:tplc="EED643D0">
      <w:start w:val="1"/>
      <w:numFmt w:val="decimal"/>
      <w:lvlText w:val="(%1)"/>
      <w:lvlJc w:val="left"/>
      <w:pPr>
        <w:ind w:left="1440" w:hanging="360"/>
      </w:pPr>
      <w:rPr>
        <w:rFonts w:cs="Times New Roman"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15:restartNumberingAfterBreak="0">
    <w:nsid w:val="5E314203"/>
    <w:multiLevelType w:val="hybridMultilevel"/>
    <w:tmpl w:val="A3022178"/>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15:restartNumberingAfterBreak="0">
    <w:nsid w:val="67933A73"/>
    <w:multiLevelType w:val="hybridMultilevel"/>
    <w:tmpl w:val="FFFFFFFF"/>
    <w:lvl w:ilvl="0" w:tplc="CDF01050">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6B8B0B8E"/>
    <w:multiLevelType w:val="hybridMultilevel"/>
    <w:tmpl w:val="D25A7C9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D470184"/>
    <w:multiLevelType w:val="hybridMultilevel"/>
    <w:tmpl w:val="B814657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561668525">
    <w:abstractNumId w:val="8"/>
  </w:num>
  <w:num w:numId="2" w16cid:durableId="1216896631">
    <w:abstractNumId w:val="3"/>
  </w:num>
  <w:num w:numId="3" w16cid:durableId="1376587063">
    <w:abstractNumId w:val="11"/>
  </w:num>
  <w:num w:numId="4" w16cid:durableId="868224590">
    <w:abstractNumId w:val="4"/>
  </w:num>
  <w:num w:numId="5" w16cid:durableId="106705325">
    <w:abstractNumId w:val="12"/>
  </w:num>
  <w:num w:numId="6" w16cid:durableId="105932854">
    <w:abstractNumId w:val="2"/>
  </w:num>
  <w:num w:numId="7" w16cid:durableId="1140028519">
    <w:abstractNumId w:val="5"/>
  </w:num>
  <w:num w:numId="8" w16cid:durableId="1604454726">
    <w:abstractNumId w:val="1"/>
  </w:num>
  <w:num w:numId="9" w16cid:durableId="210197534">
    <w:abstractNumId w:val="7"/>
  </w:num>
  <w:num w:numId="10" w16cid:durableId="1768889901">
    <w:abstractNumId w:val="9"/>
  </w:num>
  <w:num w:numId="11" w16cid:durableId="520094388">
    <w:abstractNumId w:val="13"/>
  </w:num>
  <w:num w:numId="12" w16cid:durableId="1451822492">
    <w:abstractNumId w:val="6"/>
  </w:num>
  <w:num w:numId="13" w16cid:durableId="864904216">
    <w:abstractNumId w:val="0"/>
  </w:num>
  <w:num w:numId="14" w16cid:durableId="8913802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06212"/>
    <w:rsid w:val="00013CDB"/>
    <w:rsid w:val="00035A92"/>
    <w:rsid w:val="00044D8C"/>
    <w:rsid w:val="00046C65"/>
    <w:rsid w:val="000603A0"/>
    <w:rsid w:val="000636DC"/>
    <w:rsid w:val="000719CD"/>
    <w:rsid w:val="00077EAB"/>
    <w:rsid w:val="000A13DE"/>
    <w:rsid w:val="000A38C4"/>
    <w:rsid w:val="000A7F74"/>
    <w:rsid w:val="000B0CB8"/>
    <w:rsid w:val="000B0CF1"/>
    <w:rsid w:val="000B7B87"/>
    <w:rsid w:val="000C0E8A"/>
    <w:rsid w:val="000C7077"/>
    <w:rsid w:val="000D2C85"/>
    <w:rsid w:val="000E2478"/>
    <w:rsid w:val="000E4832"/>
    <w:rsid w:val="000F6081"/>
    <w:rsid w:val="001159BD"/>
    <w:rsid w:val="00122F22"/>
    <w:rsid w:val="001338EC"/>
    <w:rsid w:val="0014551D"/>
    <w:rsid w:val="001504DD"/>
    <w:rsid w:val="00167CCE"/>
    <w:rsid w:val="00172241"/>
    <w:rsid w:val="001723E1"/>
    <w:rsid w:val="00174F1F"/>
    <w:rsid w:val="001867ED"/>
    <w:rsid w:val="00187823"/>
    <w:rsid w:val="001A1BCF"/>
    <w:rsid w:val="001B4450"/>
    <w:rsid w:val="001B6D14"/>
    <w:rsid w:val="001C6D17"/>
    <w:rsid w:val="001D02FB"/>
    <w:rsid w:val="001D0A83"/>
    <w:rsid w:val="001F799F"/>
    <w:rsid w:val="0020248F"/>
    <w:rsid w:val="002054EC"/>
    <w:rsid w:val="00216D65"/>
    <w:rsid w:val="00253BD8"/>
    <w:rsid w:val="00262158"/>
    <w:rsid w:val="002729EC"/>
    <w:rsid w:val="002740DD"/>
    <w:rsid w:val="0029334E"/>
    <w:rsid w:val="002A078A"/>
    <w:rsid w:val="002C6D07"/>
    <w:rsid w:val="002C7032"/>
    <w:rsid w:val="00303438"/>
    <w:rsid w:val="0031703D"/>
    <w:rsid w:val="00323AD3"/>
    <w:rsid w:val="00330574"/>
    <w:rsid w:val="00334C53"/>
    <w:rsid w:val="003367B5"/>
    <w:rsid w:val="00356F98"/>
    <w:rsid w:val="00363D31"/>
    <w:rsid w:val="0037067D"/>
    <w:rsid w:val="00374097"/>
    <w:rsid w:val="00387DC1"/>
    <w:rsid w:val="0039337B"/>
    <w:rsid w:val="003C0BD3"/>
    <w:rsid w:val="003C1FE5"/>
    <w:rsid w:val="003D15FE"/>
    <w:rsid w:val="003E22EA"/>
    <w:rsid w:val="00414444"/>
    <w:rsid w:val="00430E9C"/>
    <w:rsid w:val="00431211"/>
    <w:rsid w:val="00431F14"/>
    <w:rsid w:val="0046007B"/>
    <w:rsid w:val="00486EBB"/>
    <w:rsid w:val="00493372"/>
    <w:rsid w:val="004A647E"/>
    <w:rsid w:val="004A6FF7"/>
    <w:rsid w:val="004C7E82"/>
    <w:rsid w:val="004F1017"/>
    <w:rsid w:val="005229B1"/>
    <w:rsid w:val="00525E4E"/>
    <w:rsid w:val="00537B3E"/>
    <w:rsid w:val="0054799E"/>
    <w:rsid w:val="00550EF9"/>
    <w:rsid w:val="00551D27"/>
    <w:rsid w:val="005621E3"/>
    <w:rsid w:val="00564B3C"/>
    <w:rsid w:val="0057025E"/>
    <w:rsid w:val="00582A95"/>
    <w:rsid w:val="005A6985"/>
    <w:rsid w:val="005E4616"/>
    <w:rsid w:val="006011A3"/>
    <w:rsid w:val="00607676"/>
    <w:rsid w:val="006129E6"/>
    <w:rsid w:val="00614215"/>
    <w:rsid w:val="00615D25"/>
    <w:rsid w:val="00627DA4"/>
    <w:rsid w:val="0063080F"/>
    <w:rsid w:val="00633F34"/>
    <w:rsid w:val="00634C6D"/>
    <w:rsid w:val="00637F3A"/>
    <w:rsid w:val="006503A5"/>
    <w:rsid w:val="006526B4"/>
    <w:rsid w:val="00657898"/>
    <w:rsid w:val="00663837"/>
    <w:rsid w:val="0067131B"/>
    <w:rsid w:val="006713CF"/>
    <w:rsid w:val="00672C5A"/>
    <w:rsid w:val="0068737C"/>
    <w:rsid w:val="0069217C"/>
    <w:rsid w:val="006C5180"/>
    <w:rsid w:val="006D6156"/>
    <w:rsid w:val="006F5A3C"/>
    <w:rsid w:val="00707529"/>
    <w:rsid w:val="00711771"/>
    <w:rsid w:val="00711834"/>
    <w:rsid w:val="0073186A"/>
    <w:rsid w:val="00732CE7"/>
    <w:rsid w:val="00776CFD"/>
    <w:rsid w:val="007A1788"/>
    <w:rsid w:val="007C5DF0"/>
    <w:rsid w:val="007D43A0"/>
    <w:rsid w:val="007D7A64"/>
    <w:rsid w:val="008112AE"/>
    <w:rsid w:val="00867B46"/>
    <w:rsid w:val="008C3088"/>
    <w:rsid w:val="008C3510"/>
    <w:rsid w:val="008C6516"/>
    <w:rsid w:val="008D2B6A"/>
    <w:rsid w:val="008D461B"/>
    <w:rsid w:val="008D6016"/>
    <w:rsid w:val="008E2C29"/>
    <w:rsid w:val="008E717A"/>
    <w:rsid w:val="008F14CC"/>
    <w:rsid w:val="008F260F"/>
    <w:rsid w:val="00901E58"/>
    <w:rsid w:val="00912B23"/>
    <w:rsid w:val="0091400C"/>
    <w:rsid w:val="00914522"/>
    <w:rsid w:val="009319E8"/>
    <w:rsid w:val="0094224C"/>
    <w:rsid w:val="00954A87"/>
    <w:rsid w:val="00957305"/>
    <w:rsid w:val="00997834"/>
    <w:rsid w:val="009A559C"/>
    <w:rsid w:val="009D4202"/>
    <w:rsid w:val="009F736A"/>
    <w:rsid w:val="00A021C2"/>
    <w:rsid w:val="00A05388"/>
    <w:rsid w:val="00A108A0"/>
    <w:rsid w:val="00A51A77"/>
    <w:rsid w:val="00A71103"/>
    <w:rsid w:val="00A73756"/>
    <w:rsid w:val="00A9013F"/>
    <w:rsid w:val="00AB4E59"/>
    <w:rsid w:val="00AD1901"/>
    <w:rsid w:val="00AD499D"/>
    <w:rsid w:val="00AF3F31"/>
    <w:rsid w:val="00AF51AA"/>
    <w:rsid w:val="00AF7B64"/>
    <w:rsid w:val="00B00EAF"/>
    <w:rsid w:val="00B02D21"/>
    <w:rsid w:val="00B06667"/>
    <w:rsid w:val="00B132BD"/>
    <w:rsid w:val="00B37994"/>
    <w:rsid w:val="00B40D11"/>
    <w:rsid w:val="00B43CF3"/>
    <w:rsid w:val="00B46143"/>
    <w:rsid w:val="00B55A38"/>
    <w:rsid w:val="00B56713"/>
    <w:rsid w:val="00B66645"/>
    <w:rsid w:val="00B750C8"/>
    <w:rsid w:val="00BC1F45"/>
    <w:rsid w:val="00BD7E2C"/>
    <w:rsid w:val="00BE5ABF"/>
    <w:rsid w:val="00C113C3"/>
    <w:rsid w:val="00C22A4A"/>
    <w:rsid w:val="00C443A9"/>
    <w:rsid w:val="00C703A5"/>
    <w:rsid w:val="00C81F09"/>
    <w:rsid w:val="00C87718"/>
    <w:rsid w:val="00C97858"/>
    <w:rsid w:val="00CB259B"/>
    <w:rsid w:val="00CB4B8B"/>
    <w:rsid w:val="00CB7B5B"/>
    <w:rsid w:val="00CD044C"/>
    <w:rsid w:val="00CD3CEC"/>
    <w:rsid w:val="00CD4A99"/>
    <w:rsid w:val="00CE04A0"/>
    <w:rsid w:val="00CE10C6"/>
    <w:rsid w:val="00D05134"/>
    <w:rsid w:val="00D14933"/>
    <w:rsid w:val="00D2568E"/>
    <w:rsid w:val="00D441A6"/>
    <w:rsid w:val="00D710C9"/>
    <w:rsid w:val="00D76138"/>
    <w:rsid w:val="00D82A51"/>
    <w:rsid w:val="00D95E57"/>
    <w:rsid w:val="00DB4950"/>
    <w:rsid w:val="00DD7772"/>
    <w:rsid w:val="00DF08EC"/>
    <w:rsid w:val="00E14BD7"/>
    <w:rsid w:val="00E16003"/>
    <w:rsid w:val="00E205DC"/>
    <w:rsid w:val="00E26112"/>
    <w:rsid w:val="00E40AF4"/>
    <w:rsid w:val="00E55C1B"/>
    <w:rsid w:val="00E90375"/>
    <w:rsid w:val="00EC32DF"/>
    <w:rsid w:val="00F064ED"/>
    <w:rsid w:val="00F5227C"/>
    <w:rsid w:val="00F54370"/>
    <w:rsid w:val="00F56426"/>
    <w:rsid w:val="00F677AC"/>
    <w:rsid w:val="00F67C84"/>
    <w:rsid w:val="00F92BAB"/>
    <w:rsid w:val="00FB02F9"/>
    <w:rsid w:val="00FB0940"/>
    <w:rsid w:val="00FB6C5C"/>
    <w:rsid w:val="00FC08ED"/>
    <w:rsid w:val="00FC462A"/>
    <w:rsid w:val="00FC775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295DFC"/>
  <w14:defaultImageDpi w14:val="0"/>
  <w15:docId w15:val="{A9FE20C7-2AD5-4043-912D-59436037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9319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4294967063</TotalTime>
  <Pages>6</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suckmydick bruhmoments</cp:lastModifiedBy>
  <cp:revision>98</cp:revision>
  <cp:lastPrinted>2024-01-03T04:10:00Z</cp:lastPrinted>
  <dcterms:created xsi:type="dcterms:W3CDTF">2023-12-26T21:05:00Z</dcterms:created>
  <dcterms:modified xsi:type="dcterms:W3CDTF">2024-12-27T06:42:00Z</dcterms:modified>
</cp:coreProperties>
</file>